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FB6C5" w14:textId="52E746B8" w:rsidR="001A7820" w:rsidRPr="00A16EE7" w:rsidRDefault="00A16EE7" w:rsidP="00A16EE7">
      <w:pPr>
        <w:pStyle w:val="titolo"/>
        <w:spacing w:line="276" w:lineRule="auto"/>
        <w:jc w:val="center"/>
        <w:rPr>
          <w:rStyle w:val="black"/>
          <w:rFonts w:ascii="FranziskaPro-BlackItalic" w:hAnsi="FranziskaPro-BlackItalic"/>
          <w:b/>
          <w:sz w:val="22"/>
          <w:szCs w:val="22"/>
          <w:lang w:val="en-US"/>
        </w:rPr>
      </w:pPr>
      <w:r>
        <w:rPr>
          <w:rFonts w:ascii="FranziskaPro-BlackItalic" w:hAnsi="FranziskaPro-BlackItalic"/>
          <w:b/>
          <w:noProof/>
          <w:sz w:val="22"/>
          <w:szCs w:val="22"/>
          <w:lang w:val="en-US"/>
        </w:rPr>
        <w:drawing>
          <wp:inline distT="0" distB="0" distL="0" distR="0" wp14:anchorId="7226337E" wp14:editId="120131FC">
            <wp:extent cx="6256960" cy="1560787"/>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8">
                      <a:extLst>
                        <a:ext uri="{28A0092B-C50C-407E-A947-70E740481C1C}">
                          <a14:useLocalDpi xmlns:a14="http://schemas.microsoft.com/office/drawing/2010/main" val="0"/>
                        </a:ext>
                      </a:extLst>
                    </a:blip>
                    <a:stretch>
                      <a:fillRect/>
                    </a:stretch>
                  </pic:blipFill>
                  <pic:spPr>
                    <a:xfrm>
                      <a:off x="0" y="0"/>
                      <a:ext cx="6285369" cy="1567874"/>
                    </a:xfrm>
                    <a:prstGeom prst="rect">
                      <a:avLst/>
                    </a:prstGeom>
                  </pic:spPr>
                </pic:pic>
              </a:graphicData>
            </a:graphic>
          </wp:inline>
        </w:drawing>
      </w:r>
    </w:p>
    <w:p w14:paraId="31246CAA" w14:textId="5D1DB1DF" w:rsidR="0092687E" w:rsidRPr="001A7820" w:rsidRDefault="000D3A6F" w:rsidP="001A7820">
      <w:pPr>
        <w:pStyle w:val="titolo"/>
        <w:spacing w:line="276" w:lineRule="auto"/>
        <w:jc w:val="center"/>
        <w:rPr>
          <w:rStyle w:val="black"/>
          <w:rFonts w:ascii="Open Sans ExtraBold" w:hAnsi="Open Sans ExtraBold" w:cs="Open Sans ExtraBold"/>
          <w:b/>
          <w:color w:val="765CA5"/>
          <w:sz w:val="72"/>
          <w:szCs w:val="72"/>
          <w:lang w:val="en-US"/>
        </w:rPr>
      </w:pPr>
      <w:r w:rsidRPr="001A7820">
        <w:rPr>
          <w:rStyle w:val="black"/>
          <w:rFonts w:ascii="Open Sans" w:hAnsi="Open Sans" w:cs="Open Sans"/>
          <w:color w:val="765CA5"/>
          <w:sz w:val="72"/>
          <w:szCs w:val="72"/>
          <w:lang w:val="en-US"/>
        </w:rPr>
        <w:br/>
      </w:r>
      <w:r w:rsidR="00781D4B">
        <w:rPr>
          <w:rStyle w:val="black"/>
          <w:rFonts w:ascii="Open Sans ExtraBold" w:hAnsi="Open Sans ExtraBold" w:cs="Open Sans ExtraBold"/>
          <w:b/>
          <w:color w:val="765CA5"/>
          <w:sz w:val="72"/>
          <w:szCs w:val="72"/>
          <w:lang w:val="en-US"/>
        </w:rPr>
        <w:t xml:space="preserve">Students </w:t>
      </w:r>
      <w:r w:rsidR="00827854">
        <w:rPr>
          <w:rStyle w:val="black"/>
          <w:rFonts w:ascii="Open Sans ExtraBold" w:hAnsi="Open Sans ExtraBold" w:cs="Open Sans ExtraBold"/>
          <w:b/>
          <w:color w:val="765CA5"/>
          <w:sz w:val="72"/>
          <w:szCs w:val="72"/>
          <w:lang w:val="en-US"/>
        </w:rPr>
        <w:t>External Evaluation Report</w:t>
      </w:r>
      <w:r w:rsidR="00061544">
        <w:rPr>
          <w:rStyle w:val="black"/>
          <w:rFonts w:ascii="Open Sans ExtraBold" w:hAnsi="Open Sans ExtraBold" w:cs="Open Sans ExtraBold"/>
          <w:b/>
          <w:color w:val="765CA5"/>
          <w:sz w:val="72"/>
          <w:szCs w:val="72"/>
          <w:lang w:val="en-US"/>
        </w:rPr>
        <w:t xml:space="preserve"> </w:t>
      </w:r>
      <w:r w:rsidR="00EA1CA9">
        <w:rPr>
          <w:rStyle w:val="black"/>
          <w:rFonts w:ascii="Open Sans ExtraBold" w:hAnsi="Open Sans ExtraBold" w:cs="Open Sans ExtraBold"/>
          <w:b/>
          <w:color w:val="765CA5"/>
          <w:sz w:val="72"/>
          <w:szCs w:val="72"/>
          <w:lang w:val="en-US"/>
        </w:rPr>
        <w:t>ML6</w:t>
      </w:r>
    </w:p>
    <w:p w14:paraId="20B2D076" w14:textId="561BDA55" w:rsidR="0010282E" w:rsidRPr="00412461" w:rsidRDefault="0010282E" w:rsidP="00AC63A9">
      <w:pPr>
        <w:pStyle w:val="titolo"/>
        <w:spacing w:line="276" w:lineRule="auto"/>
        <w:rPr>
          <w:rStyle w:val="black"/>
          <w:rFonts w:ascii="FranziskaPro-BlackItalic" w:hAnsi="FranziskaPro-BlackItalic"/>
          <w:b/>
          <w:color w:val="auto"/>
          <w:sz w:val="15"/>
          <w:szCs w:val="15"/>
          <w:lang w:val="en-US"/>
        </w:rPr>
      </w:pPr>
    </w:p>
    <w:p w14:paraId="1F6F3089" w14:textId="489D8281" w:rsidR="000D3A6F" w:rsidRDefault="000D3A6F" w:rsidP="00AC63A9">
      <w:pPr>
        <w:pStyle w:val="titolo"/>
        <w:spacing w:line="276" w:lineRule="auto"/>
        <w:rPr>
          <w:rStyle w:val="black"/>
          <w:rFonts w:ascii="FranziskaPro-BlackItalic" w:hAnsi="FranziskaPro-BlackItalic"/>
          <w:b/>
          <w:color w:val="auto"/>
          <w:sz w:val="15"/>
          <w:szCs w:val="15"/>
          <w:lang w:val="en-US"/>
        </w:rPr>
      </w:pPr>
    </w:p>
    <w:p w14:paraId="5DA4749D" w14:textId="77777777" w:rsidR="002808E9" w:rsidRPr="00412461" w:rsidRDefault="002808E9" w:rsidP="00AC63A9">
      <w:pPr>
        <w:pStyle w:val="titolo"/>
        <w:spacing w:line="276" w:lineRule="auto"/>
        <w:rPr>
          <w:rStyle w:val="black"/>
          <w:rFonts w:ascii="FranziskaPro-BlackItalic" w:hAnsi="FranziskaPro-BlackItalic"/>
          <w:b/>
          <w:color w:val="auto"/>
          <w:sz w:val="15"/>
          <w:szCs w:val="15"/>
          <w:lang w:val="en-US"/>
        </w:rPr>
      </w:pPr>
    </w:p>
    <w:p w14:paraId="3BB3B551" w14:textId="2E30B1E4" w:rsidR="001A7820" w:rsidRPr="00412461" w:rsidRDefault="002808E9" w:rsidP="00AC63A9">
      <w:pPr>
        <w:pStyle w:val="titolo"/>
        <w:spacing w:line="276" w:lineRule="auto"/>
        <w:rPr>
          <w:rStyle w:val="black"/>
          <w:rFonts w:ascii="FranziskaPro-BlackItalic" w:hAnsi="FranziskaPro-BlackItalic"/>
          <w:b/>
          <w:color w:val="auto"/>
          <w:sz w:val="15"/>
          <w:szCs w:val="15"/>
          <w:lang w:val="en-US"/>
        </w:rPr>
      </w:pPr>
      <w:r>
        <w:rPr>
          <w:rFonts w:ascii="FranziskaPro-BlackItalic" w:hAnsi="FranziskaPro-BlackItalic"/>
          <w:b/>
          <w:noProof/>
          <w:color w:val="auto"/>
          <w:sz w:val="15"/>
          <w:szCs w:val="15"/>
          <w:lang w:val="en-US"/>
        </w:rPr>
        <w:drawing>
          <wp:inline distT="0" distB="0" distL="0" distR="0" wp14:anchorId="1D25550B" wp14:editId="61241745">
            <wp:extent cx="6405709" cy="3308395"/>
            <wp:effectExtent l="0" t="0" r="0" b="635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05709" cy="3308395"/>
                    </a:xfrm>
                    <a:prstGeom prst="rect">
                      <a:avLst/>
                    </a:prstGeom>
                  </pic:spPr>
                </pic:pic>
              </a:graphicData>
            </a:graphic>
          </wp:inline>
        </w:drawing>
      </w:r>
    </w:p>
    <w:p w14:paraId="1F99E379" w14:textId="7D56E48D" w:rsidR="00B4640F" w:rsidRPr="00412461" w:rsidRDefault="00B4640F" w:rsidP="00412461">
      <w:pPr>
        <w:pStyle w:val="titolo"/>
        <w:spacing w:line="276" w:lineRule="auto"/>
        <w:rPr>
          <w:rStyle w:val="black"/>
          <w:rFonts w:ascii="FranziskaPro-BlackItalic" w:hAnsi="FranziskaPro-BlackItalic"/>
          <w:b/>
          <w:color w:val="auto"/>
          <w:sz w:val="15"/>
          <w:szCs w:val="15"/>
          <w:lang w:val="en-US"/>
        </w:rPr>
      </w:pPr>
    </w:p>
    <w:p w14:paraId="3452178C" w14:textId="334E1EA2" w:rsidR="00AC0090" w:rsidRPr="001A7820" w:rsidRDefault="0010282E" w:rsidP="00AC63A9">
      <w:pPr>
        <w:pStyle w:val="titolo"/>
        <w:spacing w:line="276" w:lineRule="auto"/>
        <w:rPr>
          <w:rStyle w:val="black"/>
          <w:rFonts w:ascii="FranziskaPro-BlackItalic" w:hAnsi="FranziskaPro-BlackItalic"/>
          <w:b/>
          <w:color w:val="765CA5"/>
          <w:sz w:val="15"/>
          <w:szCs w:val="15"/>
          <w:lang w:val="en-US"/>
        </w:rPr>
      </w:pPr>
      <w:r w:rsidRPr="001A7820">
        <w:rPr>
          <w:rStyle w:val="black"/>
          <w:rFonts w:ascii="FranziskaPro-BlackItalic" w:hAnsi="FranziskaPro-BlackItalic"/>
          <w:b/>
          <w:color w:val="765CA5"/>
          <w:sz w:val="15"/>
          <w:szCs w:val="15"/>
          <w:lang w:val="en-US"/>
        </w:rPr>
        <w:t>-----------------------------------------------</w:t>
      </w:r>
    </w:p>
    <w:p w14:paraId="6876754D" w14:textId="237EFE70" w:rsidR="0010282E" w:rsidRDefault="004D5145" w:rsidP="00AC0090">
      <w:pPr>
        <w:pStyle w:val="titolo"/>
        <w:spacing w:line="276" w:lineRule="auto"/>
        <w:rPr>
          <w:rFonts w:ascii="Open Sans" w:hAnsi="Open Sans" w:cs="Open Sans"/>
          <w:sz w:val="15"/>
          <w:szCs w:val="15"/>
          <w:lang w:val="en-US"/>
        </w:rPr>
      </w:pPr>
      <w:r w:rsidRPr="004D5145">
        <w:rPr>
          <w:rStyle w:val="black"/>
          <w:rFonts w:ascii="FranziskaPro-BlackItalic" w:hAnsi="FranziskaPro-BlackItalic"/>
          <w:b/>
          <w:noProof/>
          <w:sz w:val="22"/>
          <w:szCs w:val="22"/>
          <w:lang w:val="en-US"/>
        </w:rPr>
        <w:drawing>
          <wp:inline distT="0" distB="0" distL="0" distR="0" wp14:anchorId="6150FCB1" wp14:editId="6643550E">
            <wp:extent cx="1524000" cy="336865"/>
            <wp:effectExtent l="0" t="0" r="0" b="635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14193" cy="378905"/>
                    </a:xfrm>
                    <a:prstGeom prst="rect">
                      <a:avLst/>
                    </a:prstGeom>
                  </pic:spPr>
                </pic:pic>
              </a:graphicData>
            </a:graphic>
          </wp:inline>
        </w:drawing>
      </w:r>
    </w:p>
    <w:p w14:paraId="528FB463" w14:textId="77777777" w:rsidR="0076080E" w:rsidRDefault="0076080E" w:rsidP="0076080E">
      <w:pPr>
        <w:ind w:right="7228"/>
        <w:jc w:val="both"/>
        <w:rPr>
          <w:rFonts w:ascii="Verdana" w:eastAsia="Verdana" w:hAnsi="Verdana" w:cs="Verdana"/>
          <w:color w:val="000000" w:themeColor="text1"/>
          <w:kern w:val="24"/>
          <w:sz w:val="12"/>
          <w:szCs w:val="12"/>
          <w:lang w:val="en-US" w:eastAsia="it-IT"/>
        </w:rPr>
      </w:pPr>
      <w:r w:rsidRPr="0076080E">
        <w:rPr>
          <w:rFonts w:ascii="Verdana" w:eastAsia="Verdana" w:hAnsi="Verdana" w:cs="Verdana"/>
          <w:color w:val="000000" w:themeColor="text1"/>
          <w:kern w:val="24"/>
          <w:sz w:val="12"/>
          <w:szCs w:val="12"/>
          <w:lang w:val="en-US" w:eastAsia="it-IT"/>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2FBDDE26" w14:textId="19B51267" w:rsidR="00A9619F" w:rsidRDefault="00842C0D">
      <w:pPr>
        <w:rPr>
          <w:rFonts w:ascii="Open Sans" w:hAnsi="Open Sans" w:cs="Open Sans"/>
          <w:color w:val="000000"/>
          <w:sz w:val="15"/>
          <w:szCs w:val="15"/>
          <w:u w:color="0563C1"/>
          <w:lang w:val="en-US"/>
        </w:rPr>
      </w:pPr>
      <w:r>
        <w:rPr>
          <w:rFonts w:ascii="Open Sans" w:hAnsi="Open Sans" w:cs="Open Sans"/>
          <w:color w:val="000000"/>
          <w:sz w:val="15"/>
          <w:szCs w:val="15"/>
          <w:u w:color="0563C1"/>
          <w:lang w:val="en-US"/>
        </w:rPr>
        <w:br w:type="page"/>
      </w:r>
    </w:p>
    <w:p w14:paraId="22002129" w14:textId="77777777" w:rsidR="0075789C" w:rsidRDefault="0075789C" w:rsidP="00842C0D">
      <w:pPr>
        <w:spacing w:after="5280"/>
        <w:rPr>
          <w:rFonts w:ascii="Open Sans" w:hAnsi="Open Sans" w:cs="Open Sans"/>
          <w:b/>
          <w:color w:val="000000"/>
          <w:u w:color="0563C1"/>
          <w:lang w:val="en-US"/>
        </w:rPr>
      </w:pPr>
    </w:p>
    <w:p w14:paraId="7A04F510" w14:textId="03AACD2E" w:rsidR="0023763E" w:rsidRPr="00D8383E" w:rsidRDefault="0023763E" w:rsidP="00842C0D">
      <w:pPr>
        <w:rPr>
          <w:rFonts w:ascii="Open Sans" w:eastAsia="Times New Roman" w:hAnsi="Open Sans" w:cs="Open Sans"/>
          <w:b/>
          <w:color w:val="765CA5"/>
          <w:lang w:val="en-US" w:eastAsia="it-IT"/>
        </w:rPr>
      </w:pPr>
      <w:r w:rsidRPr="00D8383E">
        <w:rPr>
          <w:rFonts w:ascii="Open Sans" w:eastAsia="Times New Roman" w:hAnsi="Open Sans" w:cs="Open Sans"/>
          <w:b/>
          <w:color w:val="765CA5"/>
          <w:lang w:val="en-US" w:eastAsia="it-IT"/>
        </w:rPr>
        <w:t>DOC</w:t>
      </w:r>
      <w:r w:rsidR="00A041AF">
        <w:rPr>
          <w:rFonts w:ascii="Open Sans" w:eastAsia="Times New Roman" w:hAnsi="Open Sans" w:cs="Open Sans"/>
          <w:b/>
          <w:color w:val="765CA5"/>
          <w:lang w:val="en-US" w:eastAsia="it-IT"/>
        </w:rPr>
        <w:t>U</w:t>
      </w:r>
      <w:r w:rsidR="00061544">
        <w:rPr>
          <w:rFonts w:ascii="Open Sans" w:eastAsia="Times New Roman" w:hAnsi="Open Sans" w:cs="Open Sans"/>
          <w:b/>
          <w:color w:val="765CA5"/>
          <w:lang w:val="en-US" w:eastAsia="it-IT"/>
        </w:rPr>
        <w:t>MENT VERSION 01</w:t>
      </w:r>
    </w:p>
    <w:p w14:paraId="2B3A587B" w14:textId="77777777" w:rsidR="0023763E" w:rsidRPr="0023763E" w:rsidRDefault="0023763E" w:rsidP="00842C0D">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w:t>
      </w:r>
      <w:r w:rsidR="00842C0D" w:rsidRPr="00842C0D">
        <w:rPr>
          <w:rFonts w:ascii="Open Sans" w:eastAsia="Times New Roman" w:hAnsi="Open Sans" w:cs="Open Sans"/>
          <w:lang w:val="en-US" w:eastAsia="it-IT"/>
        </w:rPr>
        <w:br/>
      </w:r>
    </w:p>
    <w:p w14:paraId="78612F49" w14:textId="77777777" w:rsidR="0023763E" w:rsidRPr="0023763E" w:rsidRDefault="0023763E" w:rsidP="00842C0D">
      <w:pPr>
        <w:rPr>
          <w:rFonts w:ascii="Open Sans" w:eastAsia="Times New Roman" w:hAnsi="Open Sans" w:cs="Open Sans"/>
          <w:b/>
          <w:color w:val="212121"/>
          <w:shd w:val="clear" w:color="auto" w:fill="FFFFFF"/>
          <w:lang w:val="en-US" w:eastAsia="it-IT"/>
        </w:rPr>
      </w:pPr>
    </w:p>
    <w:p w14:paraId="43600419" w14:textId="77777777" w:rsidR="0023763E" w:rsidRDefault="0023763E" w:rsidP="00842C0D">
      <w:pPr>
        <w:rPr>
          <w:rFonts w:ascii="Arial" w:eastAsia="Times New Roman" w:hAnsi="Arial" w:cs="Arial"/>
          <w:b/>
          <w:color w:val="212121"/>
          <w:shd w:val="clear" w:color="auto" w:fill="FFFFFF"/>
          <w:lang w:val="en-US" w:eastAsia="it-IT"/>
        </w:rPr>
      </w:pPr>
    </w:p>
    <w:p w14:paraId="558A013B" w14:textId="77777777" w:rsidR="00842C0D" w:rsidRPr="0023763E" w:rsidRDefault="00842C0D" w:rsidP="00842C0D">
      <w:pPr>
        <w:rPr>
          <w:rFonts w:ascii="Arial" w:eastAsia="Times New Roman" w:hAnsi="Arial" w:cs="Arial"/>
          <w:b/>
          <w:color w:val="212121"/>
          <w:shd w:val="clear" w:color="auto" w:fill="FFFFFF"/>
          <w:lang w:val="en-US" w:eastAsia="it-IT"/>
        </w:rPr>
      </w:pPr>
      <w:r w:rsidRPr="0023763E">
        <w:rPr>
          <w:rFonts w:ascii="Arial" w:eastAsia="Times New Roman" w:hAnsi="Arial" w:cs="Arial"/>
          <w:b/>
          <w:color w:val="212121"/>
          <w:shd w:val="clear" w:color="auto" w:fill="FFFFFF"/>
          <w:lang w:val="en-US" w:eastAsia="it-IT"/>
        </w:rPr>
        <w:t>AUTHORS</w:t>
      </w:r>
    </w:p>
    <w:p w14:paraId="2A5E1F95" w14:textId="77777777" w:rsidR="00842C0D" w:rsidRPr="0023763E" w:rsidRDefault="0023763E" w:rsidP="00842C0D">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w:t>
      </w:r>
    </w:p>
    <w:p w14:paraId="6A2485FB" w14:textId="77777777" w:rsidR="00061544" w:rsidRPr="0023763E"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Cornelia-Elena Predoi, EICD</w:t>
      </w:r>
    </w:p>
    <w:p w14:paraId="1634ECBE" w14:textId="77777777" w:rsidR="00061544" w:rsidRDefault="00061544" w:rsidP="00061544">
      <w:pPr>
        <w:rPr>
          <w:rFonts w:ascii="Arial" w:eastAsia="Times New Roman" w:hAnsi="Arial" w:cs="Arial"/>
          <w:color w:val="212121"/>
          <w:shd w:val="clear" w:color="auto" w:fill="FFFFFF"/>
          <w:lang w:val="en-US" w:eastAsia="it-IT"/>
        </w:rPr>
      </w:pPr>
    </w:p>
    <w:p w14:paraId="076AE07C"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Mihai Stefan, EICD</w:t>
      </w:r>
    </w:p>
    <w:p w14:paraId="2A32B603" w14:textId="77777777" w:rsidR="00061544" w:rsidRPr="00842C0D" w:rsidRDefault="00061544" w:rsidP="00061544">
      <w:pPr>
        <w:rPr>
          <w:rFonts w:ascii="Arial" w:eastAsia="Times New Roman" w:hAnsi="Arial" w:cs="Arial"/>
          <w:color w:val="212121"/>
          <w:shd w:val="clear" w:color="auto" w:fill="FFFFFF"/>
          <w:lang w:val="en-US" w:eastAsia="it-IT"/>
        </w:rPr>
      </w:pPr>
    </w:p>
    <w:p w14:paraId="767D5712"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Liana Valeanu, EICD</w:t>
      </w:r>
    </w:p>
    <w:p w14:paraId="41824068" w14:textId="77777777" w:rsidR="00061544" w:rsidRPr="00842C0D" w:rsidRDefault="00061544" w:rsidP="00061544">
      <w:pPr>
        <w:rPr>
          <w:rFonts w:ascii="Arial" w:eastAsia="Times New Roman" w:hAnsi="Arial" w:cs="Arial"/>
          <w:color w:val="212121"/>
          <w:shd w:val="clear" w:color="auto" w:fill="FFFFFF"/>
          <w:lang w:val="en-US" w:eastAsia="it-IT"/>
        </w:rPr>
      </w:pPr>
    </w:p>
    <w:p w14:paraId="3CED9ACA"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Cosmin Balan, EICD</w:t>
      </w:r>
    </w:p>
    <w:p w14:paraId="02581C64" w14:textId="77777777" w:rsidR="00061544" w:rsidRPr="00842C0D" w:rsidRDefault="00061544" w:rsidP="00061544">
      <w:pPr>
        <w:rPr>
          <w:rFonts w:ascii="Arial" w:eastAsia="Times New Roman" w:hAnsi="Arial" w:cs="Arial"/>
          <w:color w:val="212121"/>
          <w:shd w:val="clear" w:color="auto" w:fill="FFFFFF"/>
          <w:lang w:val="en-US" w:eastAsia="it-IT"/>
        </w:rPr>
      </w:pPr>
    </w:p>
    <w:p w14:paraId="0945D61D"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Cornel Robu, EICD</w:t>
      </w:r>
    </w:p>
    <w:p w14:paraId="5733C956" w14:textId="77777777" w:rsidR="00061544" w:rsidRDefault="00061544" w:rsidP="00061544">
      <w:pPr>
        <w:rPr>
          <w:rFonts w:ascii="Arial" w:eastAsia="Times New Roman" w:hAnsi="Arial" w:cs="Arial"/>
          <w:color w:val="212121"/>
          <w:shd w:val="clear" w:color="auto" w:fill="FFFFFF"/>
          <w:lang w:val="en-US" w:eastAsia="it-IT"/>
        </w:rPr>
      </w:pPr>
    </w:p>
    <w:p w14:paraId="78BFDEEB" w14:textId="6C5D051A"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 xml:space="preserve">Serban </w:t>
      </w:r>
      <w:proofErr w:type="spellStart"/>
      <w:r w:rsidR="009C3874">
        <w:rPr>
          <w:rFonts w:ascii="Arial" w:eastAsia="Times New Roman" w:hAnsi="Arial" w:cs="Arial"/>
          <w:color w:val="212121"/>
          <w:shd w:val="clear" w:color="auto" w:fill="FFFFFF"/>
          <w:lang w:val="en-US" w:eastAsia="it-IT"/>
        </w:rPr>
        <w:t>Bubenek</w:t>
      </w:r>
      <w:proofErr w:type="spellEnd"/>
      <w:r>
        <w:rPr>
          <w:rFonts w:ascii="Arial" w:eastAsia="Times New Roman" w:hAnsi="Arial" w:cs="Arial"/>
          <w:color w:val="212121"/>
          <w:shd w:val="clear" w:color="auto" w:fill="FFFFFF"/>
          <w:lang w:val="en-US" w:eastAsia="it-IT"/>
        </w:rPr>
        <w:t xml:space="preserve"> </w:t>
      </w:r>
      <w:proofErr w:type="spellStart"/>
      <w:r w:rsidR="009C3874">
        <w:rPr>
          <w:rFonts w:ascii="Arial" w:eastAsia="Times New Roman" w:hAnsi="Arial" w:cs="Arial"/>
          <w:color w:val="212121"/>
          <w:shd w:val="clear" w:color="auto" w:fill="FFFFFF"/>
          <w:lang w:val="en-US" w:eastAsia="it-IT"/>
        </w:rPr>
        <w:t>Turconi</w:t>
      </w:r>
      <w:proofErr w:type="spellEnd"/>
      <w:r w:rsidR="009C3874">
        <w:rPr>
          <w:rFonts w:ascii="Arial" w:eastAsia="Times New Roman" w:hAnsi="Arial" w:cs="Arial"/>
          <w:color w:val="212121"/>
          <w:shd w:val="clear" w:color="auto" w:fill="FFFFFF"/>
          <w:lang w:val="en-US" w:eastAsia="it-IT"/>
        </w:rPr>
        <w:t xml:space="preserve">, </w:t>
      </w:r>
      <w:r>
        <w:rPr>
          <w:rFonts w:ascii="Arial" w:eastAsia="Times New Roman" w:hAnsi="Arial" w:cs="Arial"/>
          <w:color w:val="212121"/>
          <w:shd w:val="clear" w:color="auto" w:fill="FFFFFF"/>
          <w:lang w:val="en-US" w:eastAsia="it-IT"/>
        </w:rPr>
        <w:t>EICD</w:t>
      </w:r>
    </w:p>
    <w:p w14:paraId="73D7C37F" w14:textId="77777777" w:rsidR="00061544" w:rsidRPr="00842C0D" w:rsidRDefault="00061544" w:rsidP="00061544">
      <w:pPr>
        <w:rPr>
          <w:rFonts w:ascii="Arial" w:eastAsia="Times New Roman" w:hAnsi="Arial" w:cs="Arial"/>
          <w:color w:val="212121"/>
          <w:shd w:val="clear" w:color="auto" w:fill="FFFFFF"/>
          <w:lang w:val="en-US" w:eastAsia="it-IT"/>
        </w:rPr>
      </w:pPr>
    </w:p>
    <w:p w14:paraId="3D5C8C6C" w14:textId="3773CF28" w:rsid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 xml:space="preserve">Daniela </w:t>
      </w:r>
      <w:proofErr w:type="spellStart"/>
      <w:r>
        <w:rPr>
          <w:rFonts w:ascii="Arial" w:eastAsia="Times New Roman" w:hAnsi="Arial" w:cs="Arial"/>
          <w:color w:val="212121"/>
          <w:shd w:val="clear" w:color="auto" w:fill="FFFFFF"/>
          <w:lang w:val="en-US" w:eastAsia="it-IT"/>
        </w:rPr>
        <w:t>Filipescu</w:t>
      </w:r>
      <w:proofErr w:type="spellEnd"/>
      <w:r>
        <w:rPr>
          <w:rFonts w:ascii="Arial" w:eastAsia="Times New Roman" w:hAnsi="Arial" w:cs="Arial"/>
          <w:color w:val="212121"/>
          <w:shd w:val="clear" w:color="auto" w:fill="FFFFFF"/>
          <w:lang w:val="en-US" w:eastAsia="it-IT"/>
        </w:rPr>
        <w:t>, EICD</w:t>
      </w:r>
    </w:p>
    <w:p w14:paraId="33867F3F" w14:textId="77777777" w:rsidR="00061544" w:rsidRDefault="00061544" w:rsidP="00061544">
      <w:pPr>
        <w:rPr>
          <w:rFonts w:ascii="Arial" w:eastAsia="Times New Roman" w:hAnsi="Arial" w:cs="Arial"/>
          <w:color w:val="212121"/>
          <w:shd w:val="clear" w:color="auto" w:fill="FFFFFF"/>
          <w:lang w:val="en-US" w:eastAsia="it-IT"/>
        </w:rPr>
      </w:pPr>
    </w:p>
    <w:p w14:paraId="49CC5FA4" w14:textId="77777777" w:rsidR="00061544" w:rsidRDefault="00061544" w:rsidP="00061544">
      <w:pPr>
        <w:rPr>
          <w:rFonts w:ascii="Arial" w:eastAsia="Times New Roman" w:hAnsi="Arial" w:cs="Arial"/>
          <w:color w:val="212121"/>
          <w:shd w:val="clear" w:color="auto" w:fill="FFFFFF"/>
          <w:lang w:val="en-US" w:eastAsia="it-IT"/>
        </w:rPr>
      </w:pPr>
    </w:p>
    <w:p w14:paraId="407DE28E" w14:textId="77777777" w:rsidR="00061544" w:rsidRDefault="00061544" w:rsidP="00061544">
      <w:pPr>
        <w:rPr>
          <w:rFonts w:ascii="Arial" w:eastAsia="Times New Roman" w:hAnsi="Arial" w:cs="Arial"/>
          <w:color w:val="212121"/>
          <w:shd w:val="clear" w:color="auto" w:fill="FFFFFF"/>
          <w:lang w:val="en-US" w:eastAsia="it-IT"/>
        </w:rPr>
      </w:pPr>
    </w:p>
    <w:p w14:paraId="38694278" w14:textId="77777777" w:rsidR="00061544" w:rsidRDefault="00061544" w:rsidP="00061544">
      <w:pPr>
        <w:rPr>
          <w:rFonts w:ascii="Arial" w:eastAsia="Times New Roman" w:hAnsi="Arial" w:cs="Arial"/>
          <w:color w:val="212121"/>
          <w:shd w:val="clear" w:color="auto" w:fill="FFFFFF"/>
          <w:lang w:val="en-US" w:eastAsia="it-IT"/>
        </w:rPr>
      </w:pPr>
    </w:p>
    <w:p w14:paraId="3927CA1D" w14:textId="77777777" w:rsidR="00061544" w:rsidRDefault="00061544" w:rsidP="00061544">
      <w:pPr>
        <w:rPr>
          <w:rFonts w:ascii="Arial" w:eastAsia="Times New Roman" w:hAnsi="Arial" w:cs="Arial"/>
          <w:color w:val="212121"/>
          <w:shd w:val="clear" w:color="auto" w:fill="FFFFFF"/>
          <w:lang w:val="en-US" w:eastAsia="it-IT"/>
        </w:rPr>
      </w:pPr>
    </w:p>
    <w:p w14:paraId="4681902E" w14:textId="77777777" w:rsidR="00061544" w:rsidRDefault="00061544" w:rsidP="00061544">
      <w:pPr>
        <w:rPr>
          <w:rFonts w:ascii="Open Sans" w:hAnsi="Open Sans" w:cs="Open Sans"/>
          <w:b/>
          <w:color w:val="000000"/>
          <w:u w:color="0563C1"/>
          <w:lang w:val="en-US"/>
        </w:rPr>
      </w:pPr>
    </w:p>
    <w:p w14:paraId="2283D0FF" w14:textId="77777777" w:rsidR="00842C0D" w:rsidRDefault="00842C0D" w:rsidP="00A9619F">
      <w:pPr>
        <w:rPr>
          <w:rFonts w:ascii="Open Sans" w:hAnsi="Open Sans" w:cs="Open Sans"/>
          <w:b/>
          <w:color w:val="000000"/>
          <w:u w:color="0563C1"/>
          <w:lang w:val="en-US"/>
        </w:rPr>
      </w:pPr>
    </w:p>
    <w:p w14:paraId="198888D2" w14:textId="77777777" w:rsidR="00CF09B8" w:rsidRPr="005A132C" w:rsidRDefault="00CF09B8" w:rsidP="00CF09B8">
      <w:pPr>
        <w:pStyle w:val="Heading1"/>
        <w:rPr>
          <w:rFonts w:ascii="OpenSymbol" w:hAnsi="OpenSymbol" w:cs="Open Sans"/>
          <w:lang w:val="en-GB"/>
        </w:rPr>
        <w:sectPr w:rsidR="00CF09B8" w:rsidRPr="005A132C" w:rsidSect="00D80E71">
          <w:headerReference w:type="default" r:id="rId11"/>
          <w:headerReference w:type="first" r:id="rId12"/>
          <w:pgSz w:w="11906" w:h="16838"/>
          <w:pgMar w:top="1417" w:right="1134" w:bottom="1134" w:left="1134" w:header="708" w:footer="708" w:gutter="0"/>
          <w:cols w:space="708"/>
          <w:docGrid w:linePitch="360"/>
        </w:sectPr>
      </w:pPr>
    </w:p>
    <w:p w14:paraId="2E5919D1" w14:textId="57415C12" w:rsidR="00820BBD" w:rsidRPr="005A4BC9" w:rsidRDefault="00820BBD" w:rsidP="00116972">
      <w:pPr>
        <w:spacing w:line="360" w:lineRule="auto"/>
        <w:rPr>
          <w:rFonts w:ascii="Arial" w:hAnsi="Arial" w:cs="Arial"/>
          <w:b/>
          <w:sz w:val="40"/>
          <w:szCs w:val="40"/>
          <w:lang w:val="en-US"/>
        </w:rPr>
      </w:pPr>
      <w:r w:rsidRPr="005A4BC9">
        <w:rPr>
          <w:rFonts w:ascii="Arial" w:hAnsi="Arial" w:cs="Arial"/>
          <w:b/>
          <w:sz w:val="40"/>
          <w:szCs w:val="40"/>
          <w:lang w:val="en-US"/>
        </w:rPr>
        <w:lastRenderedPageBreak/>
        <w:t>External Evaluation</w:t>
      </w:r>
    </w:p>
    <w:p w14:paraId="2B4027BE" w14:textId="77777777" w:rsidR="00820BBD" w:rsidRPr="005A4BC9" w:rsidRDefault="00820BBD" w:rsidP="00116972">
      <w:pPr>
        <w:spacing w:line="360" w:lineRule="auto"/>
        <w:rPr>
          <w:rFonts w:ascii="Arial" w:hAnsi="Arial" w:cs="Arial"/>
          <w:lang w:val="en-US"/>
        </w:rPr>
      </w:pPr>
    </w:p>
    <w:p w14:paraId="2B2BA187" w14:textId="21299C57" w:rsidR="005A4BC9" w:rsidRDefault="00820BBD" w:rsidP="00116972">
      <w:pPr>
        <w:spacing w:line="360" w:lineRule="auto"/>
        <w:rPr>
          <w:rFonts w:ascii="Arial" w:hAnsi="Arial" w:cs="Arial"/>
          <w:spacing w:val="-2"/>
          <w:lang w:val="en-US"/>
        </w:rPr>
      </w:pPr>
      <w:r w:rsidRPr="00116972">
        <w:rPr>
          <w:rFonts w:ascii="Arial" w:hAnsi="Arial" w:cs="Arial"/>
          <w:lang w:val="en-US"/>
        </w:rPr>
        <w:t xml:space="preserve">In this section, we will present the experts selection process (from the action plan for external evaluation and the selection criteria to the presentation of the evaluation questionnaires of ML </w:t>
      </w:r>
      <w:r w:rsidR="004945BD">
        <w:rPr>
          <w:rFonts w:ascii="Arial" w:hAnsi="Arial" w:cs="Arial"/>
          <w:lang w:val="en-US"/>
        </w:rPr>
        <w:t>6</w:t>
      </w:r>
      <w:r w:rsidRPr="00116972">
        <w:rPr>
          <w:rFonts w:ascii="Arial" w:hAnsi="Arial" w:cs="Arial"/>
          <w:lang w:val="en-US"/>
        </w:rPr>
        <w:t>) that led us to contact two external evaluators in order to assess the work performed in WP</w:t>
      </w:r>
      <w:r w:rsidR="004945BD">
        <w:rPr>
          <w:rFonts w:ascii="Arial" w:hAnsi="Arial" w:cs="Arial"/>
          <w:lang w:val="en-US"/>
        </w:rPr>
        <w:t>4</w:t>
      </w:r>
      <w:r w:rsidRPr="00116972">
        <w:rPr>
          <w:rFonts w:ascii="Arial" w:hAnsi="Arial" w:cs="Arial"/>
          <w:lang w:val="en-US"/>
        </w:rPr>
        <w:t xml:space="preserve"> and WP</w:t>
      </w:r>
      <w:r w:rsidR="004945BD">
        <w:rPr>
          <w:rFonts w:ascii="Arial" w:hAnsi="Arial" w:cs="Arial"/>
          <w:lang w:val="en-US"/>
        </w:rPr>
        <w:t>5</w:t>
      </w:r>
      <w:r w:rsidRPr="00116972">
        <w:rPr>
          <w:rFonts w:ascii="Arial" w:hAnsi="Arial" w:cs="Arial"/>
          <w:lang w:val="en-US"/>
        </w:rPr>
        <w:t xml:space="preserve">. We will also present a summary of the experts’ evaluation questionnaire </w:t>
      </w:r>
      <w:r w:rsidRPr="00116972">
        <w:rPr>
          <w:rFonts w:ascii="Arial" w:hAnsi="Arial" w:cs="Arial"/>
          <w:spacing w:val="-2"/>
          <w:lang w:val="en-US"/>
        </w:rPr>
        <w:t>results.</w:t>
      </w:r>
    </w:p>
    <w:p w14:paraId="4E0621FA" w14:textId="77777777" w:rsidR="00E50DD3" w:rsidRPr="00E50DD3" w:rsidRDefault="00E50DD3" w:rsidP="00116972">
      <w:pPr>
        <w:spacing w:line="360" w:lineRule="auto"/>
        <w:rPr>
          <w:rFonts w:ascii="Arial" w:hAnsi="Arial" w:cs="Arial"/>
          <w:spacing w:val="-2"/>
          <w:lang w:val="en-US"/>
        </w:rPr>
      </w:pPr>
    </w:p>
    <w:p w14:paraId="43E07D5A" w14:textId="1635C036" w:rsidR="005A4BC9" w:rsidRPr="00116972" w:rsidRDefault="005A4BC9" w:rsidP="00116972">
      <w:pPr>
        <w:spacing w:line="360" w:lineRule="auto"/>
        <w:rPr>
          <w:rFonts w:ascii="Arial" w:hAnsi="Arial" w:cs="Arial"/>
          <w:b/>
          <w:spacing w:val="-2"/>
          <w:sz w:val="40"/>
          <w:szCs w:val="40"/>
          <w:lang w:val="en-US"/>
        </w:rPr>
      </w:pPr>
      <w:r w:rsidRPr="00116972">
        <w:rPr>
          <w:rFonts w:ascii="Arial" w:hAnsi="Arial" w:cs="Arial"/>
          <w:b/>
          <w:spacing w:val="-2"/>
          <w:sz w:val="40"/>
          <w:szCs w:val="40"/>
          <w:lang w:val="en-US"/>
        </w:rPr>
        <w:t>Action plan for external evaluation</w:t>
      </w:r>
    </w:p>
    <w:p w14:paraId="483ADAF7" w14:textId="167C44FD" w:rsidR="005A4BC9" w:rsidRPr="00116972" w:rsidRDefault="005A4BC9" w:rsidP="00116972">
      <w:pPr>
        <w:pStyle w:val="BodyText"/>
        <w:spacing w:before="101" w:line="360" w:lineRule="auto"/>
        <w:ind w:right="252"/>
        <w:rPr>
          <w:rFonts w:ascii="Arial" w:hAnsi="Arial" w:cs="Arial"/>
          <w:sz w:val="24"/>
          <w:szCs w:val="24"/>
          <w:lang w:val="en-US"/>
        </w:rPr>
      </w:pPr>
      <w:r w:rsidRPr="00116972">
        <w:rPr>
          <w:rFonts w:ascii="Arial" w:hAnsi="Arial" w:cs="Arial"/>
          <w:sz w:val="24"/>
          <w:szCs w:val="24"/>
          <w:lang w:val="en-US"/>
        </w:rPr>
        <w:t>The survey action plan for external evaluation was based upon Quality Assurance Plan and the SAFETY detailed project description. Objectives, expected results and evaluation indicators of each ML to be subjected to external evaluation are briefly explained, to experts’ guidance through the evaluation</w:t>
      </w:r>
      <w:r w:rsidRPr="00116972">
        <w:rPr>
          <w:rFonts w:ascii="Arial" w:hAnsi="Arial" w:cs="Arial"/>
          <w:spacing w:val="-14"/>
          <w:sz w:val="24"/>
          <w:szCs w:val="24"/>
          <w:lang w:val="en-US"/>
        </w:rPr>
        <w:t xml:space="preserve"> </w:t>
      </w:r>
      <w:r w:rsidRPr="00116972">
        <w:rPr>
          <w:rFonts w:ascii="Arial" w:hAnsi="Arial" w:cs="Arial"/>
          <w:sz w:val="24"/>
          <w:szCs w:val="24"/>
          <w:lang w:val="en-US"/>
        </w:rPr>
        <w:t>process.</w:t>
      </w:r>
      <w:r w:rsidRPr="00116972">
        <w:rPr>
          <w:rFonts w:ascii="Arial" w:hAnsi="Arial" w:cs="Arial"/>
          <w:spacing w:val="-14"/>
          <w:sz w:val="24"/>
          <w:szCs w:val="24"/>
          <w:lang w:val="en-US"/>
        </w:rPr>
        <w:t xml:space="preserve">  We did this by using </w:t>
      </w:r>
      <w:r w:rsidR="004945BD">
        <w:rPr>
          <w:rFonts w:ascii="Arial" w:hAnsi="Arial" w:cs="Arial"/>
          <w:spacing w:val="-14"/>
          <w:sz w:val="24"/>
          <w:szCs w:val="24"/>
          <w:lang w:val="en-US"/>
        </w:rPr>
        <w:t>an</w:t>
      </w:r>
      <w:r w:rsidRPr="00116972">
        <w:rPr>
          <w:rFonts w:ascii="Arial" w:hAnsi="Arial" w:cs="Arial"/>
          <w:spacing w:val="-14"/>
          <w:sz w:val="24"/>
          <w:szCs w:val="24"/>
          <w:lang w:val="en-US"/>
        </w:rPr>
        <w:t xml:space="preserve"> invitation </w:t>
      </w:r>
      <w:r w:rsidR="004945BD">
        <w:rPr>
          <w:rFonts w:ascii="Arial" w:hAnsi="Arial" w:cs="Arial"/>
          <w:spacing w:val="-14"/>
          <w:sz w:val="24"/>
          <w:szCs w:val="24"/>
          <w:lang w:val="en-US"/>
        </w:rPr>
        <w:t>e-mail</w:t>
      </w:r>
      <w:r w:rsidRPr="00116972">
        <w:rPr>
          <w:rFonts w:ascii="Arial" w:hAnsi="Arial" w:cs="Arial"/>
          <w:spacing w:val="-14"/>
          <w:sz w:val="24"/>
          <w:szCs w:val="24"/>
          <w:lang w:val="en-US"/>
        </w:rPr>
        <w:t xml:space="preserve">. </w:t>
      </w:r>
      <w:r w:rsidRPr="00116972">
        <w:rPr>
          <w:rFonts w:ascii="Arial" w:hAnsi="Arial" w:cs="Arial"/>
          <w:sz w:val="24"/>
          <w:szCs w:val="24"/>
          <w:lang w:val="en-US"/>
        </w:rPr>
        <w:t>To</w:t>
      </w:r>
      <w:r w:rsidRPr="00116972">
        <w:rPr>
          <w:rFonts w:ascii="Arial" w:hAnsi="Arial" w:cs="Arial"/>
          <w:spacing w:val="-16"/>
          <w:sz w:val="24"/>
          <w:szCs w:val="24"/>
          <w:lang w:val="en-US"/>
        </w:rPr>
        <w:t xml:space="preserve"> </w:t>
      </w:r>
      <w:r w:rsidRPr="00116972">
        <w:rPr>
          <w:rFonts w:ascii="Arial" w:hAnsi="Arial" w:cs="Arial"/>
          <w:sz w:val="24"/>
          <w:szCs w:val="24"/>
          <w:lang w:val="en-US"/>
        </w:rPr>
        <w:t>evaluate</w:t>
      </w:r>
      <w:r w:rsidRPr="00116972">
        <w:rPr>
          <w:rFonts w:ascii="Arial" w:hAnsi="Arial" w:cs="Arial"/>
          <w:spacing w:val="-16"/>
          <w:sz w:val="24"/>
          <w:szCs w:val="24"/>
          <w:lang w:val="en-US"/>
        </w:rPr>
        <w:t xml:space="preserve"> </w:t>
      </w:r>
      <w:r w:rsidRPr="00116972">
        <w:rPr>
          <w:rFonts w:ascii="Arial" w:hAnsi="Arial" w:cs="Arial"/>
          <w:sz w:val="24"/>
          <w:szCs w:val="24"/>
          <w:lang w:val="en-US"/>
        </w:rPr>
        <w:t>the</w:t>
      </w:r>
      <w:r w:rsidRPr="00116972">
        <w:rPr>
          <w:rFonts w:ascii="Arial" w:hAnsi="Arial" w:cs="Arial"/>
          <w:spacing w:val="-16"/>
          <w:sz w:val="24"/>
          <w:szCs w:val="24"/>
          <w:lang w:val="en-US"/>
        </w:rPr>
        <w:t xml:space="preserve"> </w:t>
      </w:r>
      <w:r w:rsidRPr="00116972">
        <w:rPr>
          <w:rFonts w:ascii="Arial" w:hAnsi="Arial" w:cs="Arial"/>
          <w:sz w:val="24"/>
          <w:szCs w:val="24"/>
          <w:lang w:val="en-US"/>
        </w:rPr>
        <w:t>MLs,</w:t>
      </w:r>
      <w:r w:rsidRPr="00116972">
        <w:rPr>
          <w:rFonts w:ascii="Arial" w:hAnsi="Arial" w:cs="Arial"/>
          <w:spacing w:val="-16"/>
          <w:sz w:val="24"/>
          <w:szCs w:val="24"/>
          <w:lang w:val="en-US"/>
        </w:rPr>
        <w:t xml:space="preserve"> </w:t>
      </w:r>
      <w:r w:rsidRPr="00116972">
        <w:rPr>
          <w:rFonts w:ascii="Arial" w:hAnsi="Arial" w:cs="Arial"/>
          <w:sz w:val="24"/>
          <w:szCs w:val="24"/>
          <w:lang w:val="en-US"/>
        </w:rPr>
        <w:t>a</w:t>
      </w:r>
      <w:r w:rsidRPr="00116972">
        <w:rPr>
          <w:rFonts w:ascii="Arial" w:hAnsi="Arial" w:cs="Arial"/>
          <w:spacing w:val="-12"/>
          <w:sz w:val="24"/>
          <w:szCs w:val="24"/>
          <w:lang w:val="en-US"/>
        </w:rPr>
        <w:t xml:space="preserve"> </w:t>
      </w:r>
      <w:r w:rsidRPr="00116972">
        <w:rPr>
          <w:rFonts w:ascii="Arial" w:hAnsi="Arial" w:cs="Arial"/>
          <w:sz w:val="24"/>
          <w:szCs w:val="24"/>
          <w:lang w:val="en-US"/>
        </w:rPr>
        <w:t>specific</w:t>
      </w:r>
      <w:r w:rsidRPr="00116972">
        <w:rPr>
          <w:rFonts w:ascii="Arial" w:hAnsi="Arial" w:cs="Arial"/>
          <w:spacing w:val="-16"/>
          <w:sz w:val="24"/>
          <w:szCs w:val="24"/>
          <w:lang w:val="en-US"/>
        </w:rPr>
        <w:t xml:space="preserve"> </w:t>
      </w:r>
      <w:r w:rsidRPr="00116972">
        <w:rPr>
          <w:rFonts w:ascii="Arial" w:hAnsi="Arial" w:cs="Arial"/>
          <w:sz w:val="24"/>
          <w:szCs w:val="24"/>
          <w:lang w:val="en-US"/>
        </w:rPr>
        <w:t>questionnaire</w:t>
      </w:r>
      <w:r w:rsidRPr="00116972">
        <w:rPr>
          <w:rFonts w:ascii="Arial" w:hAnsi="Arial" w:cs="Arial"/>
          <w:spacing w:val="-16"/>
          <w:sz w:val="24"/>
          <w:szCs w:val="24"/>
          <w:lang w:val="en-US"/>
        </w:rPr>
        <w:t xml:space="preserve"> </w:t>
      </w:r>
      <w:r w:rsidRPr="00116972">
        <w:rPr>
          <w:rFonts w:ascii="Arial" w:hAnsi="Arial" w:cs="Arial"/>
          <w:sz w:val="24"/>
          <w:szCs w:val="24"/>
          <w:lang w:val="en-US"/>
        </w:rPr>
        <w:t>was</w:t>
      </w:r>
      <w:r w:rsidRPr="00116972">
        <w:rPr>
          <w:rFonts w:ascii="Arial" w:hAnsi="Arial" w:cs="Arial"/>
          <w:spacing w:val="-13"/>
          <w:sz w:val="24"/>
          <w:szCs w:val="24"/>
          <w:lang w:val="en-US"/>
        </w:rPr>
        <w:t xml:space="preserve"> </w:t>
      </w:r>
      <w:r w:rsidRPr="00116972">
        <w:rPr>
          <w:rFonts w:ascii="Arial" w:hAnsi="Arial" w:cs="Arial"/>
          <w:sz w:val="24"/>
          <w:szCs w:val="24"/>
          <w:lang w:val="en-US"/>
        </w:rPr>
        <w:t>elaborated.</w:t>
      </w:r>
      <w:r w:rsidRPr="00116972">
        <w:rPr>
          <w:rFonts w:ascii="Arial" w:hAnsi="Arial" w:cs="Arial"/>
          <w:spacing w:val="-16"/>
          <w:sz w:val="24"/>
          <w:szCs w:val="24"/>
          <w:lang w:val="en-US"/>
        </w:rPr>
        <w:t xml:space="preserve"> </w:t>
      </w:r>
      <w:r w:rsidRPr="00116972">
        <w:rPr>
          <w:rFonts w:ascii="Arial" w:hAnsi="Arial" w:cs="Arial"/>
          <w:sz w:val="24"/>
          <w:szCs w:val="24"/>
          <w:lang w:val="en-US"/>
        </w:rPr>
        <w:t>Some</w:t>
      </w:r>
      <w:r w:rsidRPr="00116972">
        <w:rPr>
          <w:rFonts w:ascii="Arial" w:hAnsi="Arial" w:cs="Arial"/>
          <w:spacing w:val="-15"/>
          <w:sz w:val="24"/>
          <w:szCs w:val="24"/>
          <w:lang w:val="en-US"/>
        </w:rPr>
        <w:t xml:space="preserve"> </w:t>
      </w:r>
      <w:r w:rsidRPr="00116972">
        <w:rPr>
          <w:rFonts w:ascii="Arial" w:hAnsi="Arial" w:cs="Arial"/>
          <w:sz w:val="24"/>
          <w:szCs w:val="24"/>
          <w:lang w:val="en-US"/>
        </w:rPr>
        <w:t>questions, focused on the main priorities were proposed.</w:t>
      </w:r>
    </w:p>
    <w:p w14:paraId="14EF06BB" w14:textId="2074BC28" w:rsidR="005A4BC9" w:rsidRDefault="005A4BC9" w:rsidP="00116972">
      <w:pPr>
        <w:pStyle w:val="BodyText"/>
        <w:spacing w:before="199" w:line="360" w:lineRule="auto"/>
        <w:ind w:right="251"/>
        <w:rPr>
          <w:rFonts w:ascii="Arial" w:hAnsi="Arial" w:cs="Arial"/>
          <w:sz w:val="24"/>
          <w:szCs w:val="24"/>
          <w:lang w:val="en-US"/>
        </w:rPr>
      </w:pPr>
      <w:r w:rsidRPr="00116972">
        <w:rPr>
          <w:rFonts w:ascii="Arial" w:hAnsi="Arial" w:cs="Arial"/>
          <w:sz w:val="24"/>
          <w:szCs w:val="24"/>
          <w:lang w:val="en-US"/>
        </w:rPr>
        <w:t>At</w:t>
      </w:r>
      <w:r w:rsidRPr="00116972">
        <w:rPr>
          <w:rFonts w:ascii="Arial" w:hAnsi="Arial" w:cs="Arial"/>
          <w:spacing w:val="-1"/>
          <w:sz w:val="24"/>
          <w:szCs w:val="24"/>
          <w:lang w:val="en-US"/>
        </w:rPr>
        <w:t xml:space="preserve"> </w:t>
      </w:r>
      <w:r w:rsidRPr="00116972">
        <w:rPr>
          <w:rFonts w:ascii="Arial" w:hAnsi="Arial" w:cs="Arial"/>
          <w:sz w:val="24"/>
          <w:szCs w:val="24"/>
          <w:lang w:val="en-US"/>
        </w:rPr>
        <w:t>this</w:t>
      </w:r>
      <w:r w:rsidRPr="00116972">
        <w:rPr>
          <w:rFonts w:ascii="Arial" w:hAnsi="Arial" w:cs="Arial"/>
          <w:spacing w:val="-2"/>
          <w:sz w:val="24"/>
          <w:szCs w:val="24"/>
          <w:lang w:val="en-US"/>
        </w:rPr>
        <w:t xml:space="preserve"> </w:t>
      </w:r>
      <w:r w:rsidRPr="00116972">
        <w:rPr>
          <w:rFonts w:ascii="Arial" w:hAnsi="Arial" w:cs="Arial"/>
          <w:sz w:val="24"/>
          <w:szCs w:val="24"/>
          <w:lang w:val="en-US"/>
        </w:rPr>
        <w:t>point</w:t>
      </w:r>
      <w:r w:rsidRPr="00116972">
        <w:rPr>
          <w:rFonts w:ascii="Arial" w:hAnsi="Arial" w:cs="Arial"/>
          <w:spacing w:val="-2"/>
          <w:sz w:val="24"/>
          <w:szCs w:val="24"/>
          <w:lang w:val="en-US"/>
        </w:rPr>
        <w:t xml:space="preserve"> </w:t>
      </w:r>
      <w:r w:rsidRPr="00116972">
        <w:rPr>
          <w:rFonts w:ascii="Arial" w:hAnsi="Arial" w:cs="Arial"/>
          <w:sz w:val="24"/>
          <w:szCs w:val="24"/>
          <w:lang w:val="en-US"/>
        </w:rPr>
        <w:t>of</w:t>
      </w:r>
      <w:r w:rsidRPr="00116972">
        <w:rPr>
          <w:rFonts w:ascii="Arial" w:hAnsi="Arial" w:cs="Arial"/>
          <w:spacing w:val="-2"/>
          <w:sz w:val="24"/>
          <w:szCs w:val="24"/>
          <w:lang w:val="en-US"/>
        </w:rPr>
        <w:t xml:space="preserve"> </w:t>
      </w:r>
      <w:r w:rsidRPr="00116972">
        <w:rPr>
          <w:rFonts w:ascii="Arial" w:hAnsi="Arial" w:cs="Arial"/>
          <w:sz w:val="24"/>
          <w:szCs w:val="24"/>
          <w:lang w:val="en-US"/>
        </w:rPr>
        <w:t>the</w:t>
      </w:r>
      <w:r w:rsidRPr="00116972">
        <w:rPr>
          <w:rFonts w:ascii="Arial" w:hAnsi="Arial" w:cs="Arial"/>
          <w:spacing w:val="-3"/>
          <w:sz w:val="24"/>
          <w:szCs w:val="24"/>
          <w:lang w:val="en-US"/>
        </w:rPr>
        <w:t xml:space="preserve"> </w:t>
      </w:r>
      <w:r w:rsidRPr="00116972">
        <w:rPr>
          <w:rFonts w:ascii="Arial" w:hAnsi="Arial" w:cs="Arial"/>
          <w:sz w:val="24"/>
          <w:szCs w:val="24"/>
          <w:lang w:val="en-US"/>
        </w:rPr>
        <w:t>project execution,</w:t>
      </w:r>
      <w:r w:rsidRPr="00116972">
        <w:rPr>
          <w:rFonts w:ascii="Arial" w:hAnsi="Arial" w:cs="Arial"/>
          <w:spacing w:val="-2"/>
          <w:sz w:val="24"/>
          <w:szCs w:val="24"/>
          <w:lang w:val="en-US"/>
        </w:rPr>
        <w:t xml:space="preserve"> </w:t>
      </w:r>
      <w:r w:rsidR="004945BD">
        <w:rPr>
          <w:rFonts w:ascii="Arial" w:hAnsi="Arial" w:cs="Arial"/>
          <w:sz w:val="24"/>
          <w:szCs w:val="24"/>
          <w:lang w:val="en-US"/>
        </w:rPr>
        <w:t>WP4 and WP 5</w:t>
      </w:r>
      <w:r w:rsidRPr="00116972">
        <w:rPr>
          <w:rFonts w:ascii="Arial" w:hAnsi="Arial" w:cs="Arial"/>
          <w:sz w:val="24"/>
          <w:szCs w:val="24"/>
          <w:lang w:val="en-US"/>
        </w:rPr>
        <w:t xml:space="preserve"> </w:t>
      </w:r>
      <w:r w:rsidR="004945BD">
        <w:rPr>
          <w:rFonts w:ascii="Arial" w:hAnsi="Arial" w:cs="Arial"/>
          <w:sz w:val="24"/>
          <w:szCs w:val="24"/>
          <w:lang w:val="en-US"/>
        </w:rPr>
        <w:t>are</w:t>
      </w:r>
      <w:r w:rsidRPr="00116972">
        <w:rPr>
          <w:rFonts w:ascii="Arial" w:hAnsi="Arial" w:cs="Arial"/>
          <w:spacing w:val="-3"/>
          <w:sz w:val="24"/>
          <w:szCs w:val="24"/>
          <w:lang w:val="en-US"/>
        </w:rPr>
        <w:t xml:space="preserve"> </w:t>
      </w:r>
      <w:r w:rsidRPr="00116972">
        <w:rPr>
          <w:rFonts w:ascii="Arial" w:hAnsi="Arial" w:cs="Arial"/>
          <w:sz w:val="24"/>
          <w:szCs w:val="24"/>
          <w:lang w:val="en-US"/>
        </w:rPr>
        <w:t>concluded</w:t>
      </w:r>
      <w:r w:rsidRPr="00116972">
        <w:rPr>
          <w:rFonts w:ascii="Arial" w:hAnsi="Arial" w:cs="Arial"/>
          <w:spacing w:val="-2"/>
          <w:sz w:val="24"/>
          <w:szCs w:val="24"/>
          <w:lang w:val="en-US"/>
        </w:rPr>
        <w:t xml:space="preserve"> </w:t>
      </w:r>
      <w:r w:rsidRPr="00116972">
        <w:rPr>
          <w:rFonts w:ascii="Arial" w:hAnsi="Arial" w:cs="Arial"/>
          <w:sz w:val="24"/>
          <w:szCs w:val="24"/>
          <w:lang w:val="en-US"/>
        </w:rPr>
        <w:t>and</w:t>
      </w:r>
      <w:r w:rsidRPr="00116972">
        <w:rPr>
          <w:rFonts w:ascii="Arial" w:hAnsi="Arial" w:cs="Arial"/>
          <w:spacing w:val="-2"/>
          <w:sz w:val="24"/>
          <w:szCs w:val="24"/>
          <w:lang w:val="en-US"/>
        </w:rPr>
        <w:t xml:space="preserve"> </w:t>
      </w:r>
      <w:r w:rsidRPr="00116972">
        <w:rPr>
          <w:rFonts w:ascii="Arial" w:hAnsi="Arial" w:cs="Arial"/>
          <w:sz w:val="24"/>
          <w:szCs w:val="24"/>
          <w:lang w:val="en-US"/>
        </w:rPr>
        <w:t>after</w:t>
      </w:r>
      <w:r w:rsidRPr="00116972">
        <w:rPr>
          <w:rFonts w:ascii="Arial" w:hAnsi="Arial" w:cs="Arial"/>
          <w:spacing w:val="-3"/>
          <w:sz w:val="24"/>
          <w:szCs w:val="24"/>
          <w:lang w:val="en-US"/>
        </w:rPr>
        <w:t xml:space="preserve"> </w:t>
      </w:r>
      <w:r w:rsidRPr="00116972">
        <w:rPr>
          <w:rFonts w:ascii="Arial" w:hAnsi="Arial" w:cs="Arial"/>
          <w:sz w:val="24"/>
          <w:szCs w:val="24"/>
          <w:lang w:val="en-US"/>
        </w:rPr>
        <w:t>partners’ revision they were sent to</w:t>
      </w:r>
      <w:r w:rsidR="009E7EE6" w:rsidRPr="00116972">
        <w:rPr>
          <w:rFonts w:ascii="Arial" w:hAnsi="Arial" w:cs="Arial"/>
          <w:sz w:val="24"/>
          <w:szCs w:val="24"/>
          <w:lang w:val="en-US"/>
        </w:rPr>
        <w:t xml:space="preserve"> the experts for evaluation.  </w:t>
      </w:r>
    </w:p>
    <w:p w14:paraId="138BED61" w14:textId="155F1F85" w:rsidR="0004607E" w:rsidRPr="0004607E" w:rsidRDefault="0004607E" w:rsidP="00116972">
      <w:pPr>
        <w:pStyle w:val="BodyText"/>
        <w:spacing w:before="199" w:line="360" w:lineRule="auto"/>
        <w:ind w:right="251"/>
        <w:rPr>
          <w:rFonts w:ascii="Arial" w:hAnsi="Arial" w:cs="Arial"/>
          <w:b/>
          <w:sz w:val="40"/>
          <w:szCs w:val="40"/>
          <w:lang w:val="en-US"/>
        </w:rPr>
      </w:pPr>
      <w:r w:rsidRPr="0004607E">
        <w:rPr>
          <w:rFonts w:ascii="Arial" w:hAnsi="Arial" w:cs="Arial"/>
          <w:b/>
          <w:sz w:val="40"/>
          <w:szCs w:val="40"/>
          <w:lang w:val="en-US"/>
        </w:rPr>
        <w:t>Exte</w:t>
      </w:r>
      <w:r w:rsidR="00781D4B">
        <w:rPr>
          <w:rFonts w:ascii="Arial" w:hAnsi="Arial" w:cs="Arial"/>
          <w:b/>
          <w:sz w:val="40"/>
          <w:szCs w:val="40"/>
          <w:lang w:val="en-US"/>
        </w:rPr>
        <w:t>rnal</w:t>
      </w:r>
      <w:r w:rsidRPr="0004607E">
        <w:rPr>
          <w:rFonts w:ascii="Arial" w:hAnsi="Arial" w:cs="Arial"/>
          <w:b/>
          <w:sz w:val="40"/>
          <w:szCs w:val="40"/>
          <w:lang w:val="en-US"/>
        </w:rPr>
        <w:t xml:space="preserve"> </w:t>
      </w:r>
      <w:r w:rsidR="00781D4B">
        <w:rPr>
          <w:rFonts w:ascii="Arial" w:hAnsi="Arial" w:cs="Arial"/>
          <w:b/>
          <w:sz w:val="40"/>
          <w:szCs w:val="40"/>
          <w:lang w:val="en-US"/>
        </w:rPr>
        <w:t>students</w:t>
      </w:r>
      <w:r w:rsidRPr="0004607E">
        <w:rPr>
          <w:rFonts w:ascii="Arial" w:hAnsi="Arial" w:cs="Arial"/>
          <w:b/>
          <w:sz w:val="40"/>
          <w:szCs w:val="40"/>
          <w:lang w:val="en-US"/>
        </w:rPr>
        <w:t xml:space="preserve"> selection criteria</w:t>
      </w:r>
    </w:p>
    <w:p w14:paraId="436FE946" w14:textId="4696AA58" w:rsidR="00B84134" w:rsidRPr="00B84134" w:rsidRDefault="007F529E" w:rsidP="00B84134">
      <w:pPr>
        <w:pStyle w:val="NormalWeb"/>
        <w:numPr>
          <w:ilvl w:val="0"/>
          <w:numId w:val="15"/>
        </w:numPr>
        <w:spacing w:line="360" w:lineRule="auto"/>
        <w:ind w:right="60"/>
        <w:jc w:val="both"/>
        <w:rPr>
          <w:rFonts w:ascii="Arial" w:hAnsi="Arial" w:cs="Arial"/>
          <w:color w:val="000000"/>
        </w:rPr>
      </w:pPr>
      <w:r w:rsidRPr="00B84134">
        <w:rPr>
          <w:rFonts w:ascii="Arial" w:hAnsi="Arial" w:cs="Arial"/>
          <w:lang w:val="en-US"/>
        </w:rPr>
        <w:t>The Milestone</w:t>
      </w:r>
      <w:r w:rsidR="00E50DD3" w:rsidRPr="00B84134">
        <w:rPr>
          <w:rFonts w:ascii="Arial" w:hAnsi="Arial" w:cs="Arial"/>
          <w:lang w:val="en-US"/>
        </w:rPr>
        <w:t xml:space="preserve"> expected results concern</w:t>
      </w:r>
      <w:r w:rsidRPr="00B84134">
        <w:rPr>
          <w:rFonts w:ascii="Arial" w:hAnsi="Arial" w:cs="Arial"/>
          <w:lang w:val="en-US"/>
        </w:rPr>
        <w:t xml:space="preserve"> </w:t>
      </w:r>
      <w:r w:rsidR="00B84134" w:rsidRPr="00B84134">
        <w:rPr>
          <w:rFonts w:ascii="Arial" w:hAnsi="Arial" w:cs="Arial"/>
          <w:lang w:val="en-GB"/>
        </w:rPr>
        <w:t xml:space="preserve">the evaluation of the </w:t>
      </w:r>
      <w:proofErr w:type="spellStart"/>
      <w:r w:rsidR="00B84134" w:rsidRPr="00B84134">
        <w:rPr>
          <w:rFonts w:ascii="Arial" w:hAnsi="Arial" w:cs="Arial"/>
          <w:lang w:val="en-GB"/>
        </w:rPr>
        <w:t>moodle</w:t>
      </w:r>
      <w:proofErr w:type="spellEnd"/>
      <w:r w:rsidR="00B84134" w:rsidRPr="00B84134">
        <w:rPr>
          <w:rFonts w:ascii="Arial" w:hAnsi="Arial" w:cs="Arial"/>
          <w:lang w:val="en-GB"/>
        </w:rPr>
        <w:t xml:space="preserve"> </w:t>
      </w:r>
      <w:proofErr w:type="spellStart"/>
      <w:r w:rsidR="00B84134" w:rsidRPr="00B84134">
        <w:rPr>
          <w:rFonts w:ascii="Arial" w:hAnsi="Arial" w:cs="Arial"/>
          <w:lang w:val="en-GB"/>
        </w:rPr>
        <w:t>platfom</w:t>
      </w:r>
      <w:proofErr w:type="spellEnd"/>
      <w:r w:rsidR="00AA1A36">
        <w:rPr>
          <w:rFonts w:ascii="Arial" w:hAnsi="Arial" w:cs="Arial"/>
          <w:lang w:val="en-GB"/>
        </w:rPr>
        <w:t xml:space="preserve"> of the SAFETY Project</w:t>
      </w:r>
      <w:r w:rsidR="00B84134" w:rsidRPr="00B84134">
        <w:rPr>
          <w:rFonts w:ascii="Arial" w:hAnsi="Arial" w:cs="Arial"/>
          <w:lang w:val="en-GB"/>
        </w:rPr>
        <w:t xml:space="preserve"> which contains </w:t>
      </w:r>
      <w:r w:rsidR="00B84134">
        <w:rPr>
          <w:rFonts w:ascii="Arial" w:hAnsi="Arial" w:cs="Arial"/>
          <w:b/>
          <w:color w:val="000000"/>
        </w:rPr>
        <w:t>t</w:t>
      </w:r>
      <w:r w:rsidR="00B84134" w:rsidRPr="00B84134">
        <w:rPr>
          <w:rFonts w:ascii="Arial" w:hAnsi="Arial" w:cs="Arial"/>
          <w:b/>
          <w:color w:val="000000"/>
        </w:rPr>
        <w:t>he theoretical modules</w:t>
      </w:r>
      <w:r w:rsidR="00B84134" w:rsidRPr="00B84134">
        <w:rPr>
          <w:rFonts w:ascii="Arial" w:hAnsi="Arial" w:cs="Arial"/>
          <w:color w:val="000000"/>
        </w:rPr>
        <w:t xml:space="preserve"> </w:t>
      </w:r>
      <w:r w:rsidR="00B84134">
        <w:rPr>
          <w:rFonts w:ascii="Arial" w:hAnsi="Arial" w:cs="Arial"/>
          <w:color w:val="000000"/>
        </w:rPr>
        <w:t xml:space="preserve">which </w:t>
      </w:r>
      <w:r w:rsidR="00B84134" w:rsidRPr="00B84134">
        <w:rPr>
          <w:rFonts w:ascii="Arial" w:hAnsi="Arial" w:cs="Arial"/>
          <w:color w:val="000000"/>
        </w:rPr>
        <w:t>– consist of 10 hours at least distributed in 2 hours at least per each university partner (5 sub modules). It will deal with theoretical aspects of  a) Emergency team composition while training; b) action to undertake by each team component according to the simulated Emergency conditions; c) simulation device for training through relevant good practices emerging from the Body of Knowledge (e.g how to improve the efficacy of training to better replicate real situation with simulation)</w:t>
      </w:r>
      <w:r w:rsidR="00B84134">
        <w:rPr>
          <w:rFonts w:ascii="Arial" w:hAnsi="Arial" w:cs="Arial"/>
          <w:color w:val="000000"/>
        </w:rPr>
        <w:t xml:space="preserve"> and </w:t>
      </w:r>
      <w:r w:rsidR="00B84134">
        <w:rPr>
          <w:rFonts w:ascii="Arial" w:hAnsi="Arial" w:cs="Arial"/>
          <w:b/>
          <w:color w:val="000000"/>
        </w:rPr>
        <w:t>t</w:t>
      </w:r>
      <w:r w:rsidR="00B84134" w:rsidRPr="00B84134">
        <w:rPr>
          <w:rFonts w:ascii="Arial" w:hAnsi="Arial" w:cs="Arial"/>
          <w:b/>
          <w:color w:val="000000"/>
        </w:rPr>
        <w:t>he practical modules</w:t>
      </w:r>
      <w:r w:rsidR="00B84134">
        <w:rPr>
          <w:rFonts w:ascii="Arial" w:hAnsi="Arial" w:cs="Arial"/>
          <w:b/>
          <w:color w:val="000000"/>
        </w:rPr>
        <w:t xml:space="preserve"> which</w:t>
      </w:r>
      <w:r w:rsidR="00B84134" w:rsidRPr="00B84134">
        <w:rPr>
          <w:rFonts w:ascii="Arial" w:hAnsi="Arial" w:cs="Arial"/>
          <w:b/>
          <w:color w:val="000000"/>
        </w:rPr>
        <w:t xml:space="preserve"> consist of:</w:t>
      </w:r>
      <w:r w:rsidR="00B84134" w:rsidRPr="00B84134">
        <w:rPr>
          <w:rFonts w:ascii="Arial" w:hAnsi="Arial" w:cs="Arial"/>
          <w:color w:val="000000"/>
        </w:rPr>
        <w:t xml:space="preserve"> 39 different Emergency Medicine situations replicated into the simulation room. The simulation consists of a practical action in the simulation room and final discussion </w:t>
      </w:r>
      <w:r w:rsidR="00B84134" w:rsidRPr="00B84134">
        <w:rPr>
          <w:rFonts w:ascii="Arial" w:hAnsi="Arial" w:cs="Arial"/>
          <w:color w:val="000000"/>
        </w:rPr>
        <w:lastRenderedPageBreak/>
        <w:t xml:space="preserve">between the team members. All simulations are recorded and constitute part of the e-learning course. </w:t>
      </w:r>
    </w:p>
    <w:p w14:paraId="3F96ECFD" w14:textId="3754F5D3" w:rsidR="007F529E" w:rsidRPr="007F529E" w:rsidRDefault="007F529E" w:rsidP="00A81EB7">
      <w:pPr>
        <w:pStyle w:val="BodyText"/>
        <w:spacing w:before="101" w:line="360" w:lineRule="auto"/>
        <w:ind w:right="260"/>
        <w:jc w:val="both"/>
        <w:rPr>
          <w:rFonts w:ascii="Arial" w:hAnsi="Arial" w:cs="Arial"/>
          <w:sz w:val="24"/>
          <w:szCs w:val="24"/>
          <w:lang w:val="en-US"/>
        </w:rPr>
      </w:pPr>
    </w:p>
    <w:p w14:paraId="69058407" w14:textId="69D6A6B9" w:rsidR="00457355" w:rsidRDefault="00457355" w:rsidP="00A81EB7">
      <w:pPr>
        <w:pStyle w:val="BodyText"/>
        <w:spacing w:before="101" w:line="360" w:lineRule="auto"/>
        <w:ind w:right="260"/>
        <w:jc w:val="both"/>
        <w:rPr>
          <w:rFonts w:ascii="Arial" w:hAnsi="Arial" w:cs="Arial"/>
          <w:sz w:val="24"/>
          <w:szCs w:val="24"/>
          <w:lang w:val="en-US"/>
        </w:rPr>
      </w:pPr>
      <w:r w:rsidRPr="007F529E">
        <w:rPr>
          <w:rFonts w:ascii="Arial" w:hAnsi="Arial" w:cs="Arial"/>
          <w:sz w:val="24"/>
          <w:szCs w:val="24"/>
          <w:lang w:val="en-US"/>
        </w:rPr>
        <w:t>Therefore,</w:t>
      </w:r>
      <w:r w:rsidRPr="007F529E">
        <w:rPr>
          <w:rFonts w:ascii="Arial" w:hAnsi="Arial" w:cs="Arial"/>
          <w:spacing w:val="-7"/>
          <w:sz w:val="24"/>
          <w:szCs w:val="24"/>
          <w:lang w:val="en-US"/>
        </w:rPr>
        <w:t xml:space="preserve"> </w:t>
      </w:r>
      <w:r w:rsidRPr="007F529E">
        <w:rPr>
          <w:rFonts w:ascii="Arial" w:hAnsi="Arial" w:cs="Arial"/>
          <w:sz w:val="24"/>
          <w:szCs w:val="24"/>
          <w:lang w:val="en-US"/>
        </w:rPr>
        <w:t>the</w:t>
      </w:r>
      <w:r w:rsidRPr="007F529E">
        <w:rPr>
          <w:rFonts w:ascii="Arial" w:hAnsi="Arial" w:cs="Arial"/>
          <w:spacing w:val="-8"/>
          <w:sz w:val="24"/>
          <w:szCs w:val="24"/>
          <w:lang w:val="en-US"/>
        </w:rPr>
        <w:t xml:space="preserve"> </w:t>
      </w:r>
      <w:r w:rsidRPr="007F529E">
        <w:rPr>
          <w:rFonts w:ascii="Arial" w:hAnsi="Arial" w:cs="Arial"/>
          <w:sz w:val="24"/>
          <w:szCs w:val="24"/>
          <w:lang w:val="en-US"/>
        </w:rPr>
        <w:t>following</w:t>
      </w:r>
      <w:r w:rsidRPr="007F529E">
        <w:rPr>
          <w:rFonts w:ascii="Arial" w:hAnsi="Arial" w:cs="Arial"/>
          <w:spacing w:val="-6"/>
          <w:sz w:val="24"/>
          <w:szCs w:val="24"/>
          <w:lang w:val="en-US"/>
        </w:rPr>
        <w:t xml:space="preserve"> </w:t>
      </w:r>
      <w:r w:rsidRPr="007F529E">
        <w:rPr>
          <w:rFonts w:ascii="Arial" w:hAnsi="Arial" w:cs="Arial"/>
          <w:sz w:val="24"/>
          <w:szCs w:val="24"/>
          <w:lang w:val="en-US"/>
        </w:rPr>
        <w:t>criteria</w:t>
      </w:r>
      <w:r w:rsidRPr="007F529E">
        <w:rPr>
          <w:rFonts w:ascii="Arial" w:hAnsi="Arial" w:cs="Arial"/>
          <w:spacing w:val="-6"/>
          <w:sz w:val="24"/>
          <w:szCs w:val="24"/>
          <w:lang w:val="en-US"/>
        </w:rPr>
        <w:t xml:space="preserve"> </w:t>
      </w:r>
      <w:r w:rsidRPr="007F529E">
        <w:rPr>
          <w:rFonts w:ascii="Arial" w:hAnsi="Arial" w:cs="Arial"/>
          <w:sz w:val="24"/>
          <w:szCs w:val="24"/>
          <w:lang w:val="en-US"/>
        </w:rPr>
        <w:t>were</w:t>
      </w:r>
      <w:r w:rsidRPr="007F529E">
        <w:rPr>
          <w:rFonts w:ascii="Arial" w:hAnsi="Arial" w:cs="Arial"/>
          <w:spacing w:val="-6"/>
          <w:sz w:val="24"/>
          <w:szCs w:val="24"/>
          <w:lang w:val="en-US"/>
        </w:rPr>
        <w:t xml:space="preserve"> </w:t>
      </w:r>
      <w:r w:rsidRPr="007F529E">
        <w:rPr>
          <w:rFonts w:ascii="Arial" w:hAnsi="Arial" w:cs="Arial"/>
          <w:sz w:val="24"/>
          <w:szCs w:val="24"/>
          <w:lang w:val="en-US"/>
        </w:rPr>
        <w:t>addressed</w:t>
      </w:r>
      <w:r w:rsidRPr="007F529E">
        <w:rPr>
          <w:rFonts w:ascii="Arial" w:hAnsi="Arial" w:cs="Arial"/>
          <w:spacing w:val="-6"/>
          <w:sz w:val="24"/>
          <w:szCs w:val="24"/>
          <w:lang w:val="en-US"/>
        </w:rPr>
        <w:t xml:space="preserve"> </w:t>
      </w:r>
      <w:r w:rsidRPr="007F529E">
        <w:rPr>
          <w:rFonts w:ascii="Arial" w:hAnsi="Arial" w:cs="Arial"/>
          <w:sz w:val="24"/>
          <w:szCs w:val="24"/>
          <w:lang w:val="en-US"/>
        </w:rPr>
        <w:t>to</w:t>
      </w:r>
      <w:r w:rsidRPr="007F529E">
        <w:rPr>
          <w:rFonts w:ascii="Arial" w:hAnsi="Arial" w:cs="Arial"/>
          <w:spacing w:val="-8"/>
          <w:sz w:val="24"/>
          <w:szCs w:val="24"/>
          <w:lang w:val="en-US"/>
        </w:rPr>
        <w:t xml:space="preserve"> </w:t>
      </w:r>
      <w:r w:rsidRPr="007F529E">
        <w:rPr>
          <w:rFonts w:ascii="Arial" w:hAnsi="Arial" w:cs="Arial"/>
          <w:sz w:val="24"/>
          <w:szCs w:val="24"/>
          <w:lang w:val="en-US"/>
        </w:rPr>
        <w:t>select</w:t>
      </w:r>
      <w:r w:rsidRPr="007F529E">
        <w:rPr>
          <w:rFonts w:ascii="Arial" w:hAnsi="Arial" w:cs="Arial"/>
          <w:spacing w:val="-6"/>
          <w:sz w:val="24"/>
          <w:szCs w:val="24"/>
          <w:lang w:val="en-US"/>
        </w:rPr>
        <w:t xml:space="preserve"> </w:t>
      </w:r>
      <w:r w:rsidR="00FB43C3">
        <w:rPr>
          <w:rFonts w:ascii="Arial" w:hAnsi="Arial" w:cs="Arial"/>
          <w:sz w:val="24"/>
          <w:szCs w:val="24"/>
          <w:lang w:val="en-US"/>
        </w:rPr>
        <w:t>t</w:t>
      </w:r>
      <w:r w:rsidR="00B84134">
        <w:rPr>
          <w:rFonts w:ascii="Arial" w:hAnsi="Arial" w:cs="Arial"/>
          <w:sz w:val="24"/>
          <w:szCs w:val="24"/>
          <w:lang w:val="en-US"/>
        </w:rPr>
        <w:t xml:space="preserve">he </w:t>
      </w:r>
      <w:r w:rsidR="00781D4B">
        <w:rPr>
          <w:rFonts w:ascii="Arial" w:hAnsi="Arial" w:cs="Arial"/>
          <w:sz w:val="24"/>
          <w:szCs w:val="24"/>
          <w:lang w:val="en-US"/>
        </w:rPr>
        <w:t xml:space="preserve">40 students </w:t>
      </w:r>
      <w:r w:rsidRPr="007F529E">
        <w:rPr>
          <w:rFonts w:ascii="Arial" w:hAnsi="Arial" w:cs="Arial"/>
          <w:sz w:val="24"/>
          <w:szCs w:val="24"/>
          <w:lang w:val="en-US"/>
        </w:rPr>
        <w:t>evaluators:</w:t>
      </w:r>
    </w:p>
    <w:p w14:paraId="1FE08CFA" w14:textId="134A06EE" w:rsidR="00D228D8" w:rsidRDefault="00D228D8" w:rsidP="00D228D8">
      <w:pPr>
        <w:pStyle w:val="BodyText"/>
        <w:numPr>
          <w:ilvl w:val="1"/>
          <w:numId w:val="15"/>
        </w:numPr>
        <w:spacing w:before="101" w:line="360" w:lineRule="auto"/>
        <w:ind w:right="260"/>
        <w:jc w:val="both"/>
        <w:rPr>
          <w:rFonts w:ascii="Arial" w:hAnsi="Arial" w:cs="Arial"/>
          <w:sz w:val="24"/>
          <w:szCs w:val="24"/>
          <w:lang w:val="en-US"/>
        </w:rPr>
      </w:pPr>
      <w:r>
        <w:rPr>
          <w:rFonts w:ascii="Arial" w:hAnsi="Arial" w:cs="Arial"/>
          <w:sz w:val="24"/>
          <w:szCs w:val="24"/>
          <w:lang w:val="en-US"/>
        </w:rPr>
        <w:t>Between 8 to 10 students selected by each University (5 Partners )</w:t>
      </w:r>
    </w:p>
    <w:p w14:paraId="114E4ECF" w14:textId="3CF9D2E3" w:rsidR="00D228D8" w:rsidRDefault="00D228D8" w:rsidP="00D228D8">
      <w:pPr>
        <w:pStyle w:val="BodyText"/>
        <w:numPr>
          <w:ilvl w:val="1"/>
          <w:numId w:val="15"/>
        </w:numPr>
        <w:spacing w:before="101" w:line="360" w:lineRule="auto"/>
        <w:ind w:right="260"/>
        <w:jc w:val="both"/>
        <w:rPr>
          <w:rFonts w:ascii="Arial" w:hAnsi="Arial" w:cs="Arial"/>
          <w:sz w:val="24"/>
          <w:szCs w:val="24"/>
          <w:lang w:val="en-US"/>
        </w:rPr>
      </w:pPr>
      <w:r>
        <w:rPr>
          <w:rFonts w:ascii="Arial" w:hAnsi="Arial" w:cs="Arial"/>
          <w:sz w:val="24"/>
          <w:szCs w:val="24"/>
          <w:lang w:val="en-US"/>
        </w:rPr>
        <w:t>The students had to be external from the SAFETY Project (not the ones involved in filming the scenarios)</w:t>
      </w:r>
    </w:p>
    <w:p w14:paraId="26DDA736" w14:textId="77777777" w:rsidR="00FB43C3" w:rsidRPr="00FB43C3" w:rsidRDefault="00FB43C3" w:rsidP="00A81EB7">
      <w:pPr>
        <w:pStyle w:val="BodyText"/>
        <w:spacing w:before="101" w:line="360" w:lineRule="auto"/>
        <w:ind w:right="260"/>
        <w:jc w:val="both"/>
        <w:rPr>
          <w:rFonts w:ascii="Arial" w:hAnsi="Arial" w:cs="Arial"/>
          <w:sz w:val="24"/>
          <w:szCs w:val="24"/>
          <w:lang w:val="en-US"/>
        </w:rPr>
      </w:pPr>
    </w:p>
    <w:p w14:paraId="49C716A7" w14:textId="77777777" w:rsidR="00457355" w:rsidRPr="00A81EB7" w:rsidRDefault="00457355" w:rsidP="00A81EB7">
      <w:pPr>
        <w:pStyle w:val="BodyText"/>
        <w:spacing w:line="360" w:lineRule="auto"/>
        <w:rPr>
          <w:rFonts w:ascii="Arial" w:hAnsi="Arial" w:cs="Arial"/>
          <w:sz w:val="24"/>
          <w:szCs w:val="24"/>
          <w:lang w:val="en-US"/>
        </w:rPr>
      </w:pPr>
    </w:p>
    <w:p w14:paraId="5498125E" w14:textId="2825092B" w:rsidR="00457355" w:rsidRDefault="00665D5D" w:rsidP="00116972">
      <w:pPr>
        <w:spacing w:line="360" w:lineRule="auto"/>
        <w:rPr>
          <w:rFonts w:ascii="Arial" w:hAnsi="Arial" w:cs="Arial"/>
          <w:b/>
          <w:color w:val="000000"/>
          <w:sz w:val="40"/>
          <w:szCs w:val="40"/>
        </w:rPr>
      </w:pPr>
      <w:r w:rsidRPr="00665D5D">
        <w:rPr>
          <w:rFonts w:ascii="Arial" w:hAnsi="Arial" w:cs="Arial"/>
          <w:b/>
          <w:color w:val="000000"/>
          <w:sz w:val="40"/>
          <w:szCs w:val="40"/>
        </w:rPr>
        <w:t xml:space="preserve">Selected </w:t>
      </w:r>
      <w:r w:rsidR="00286810">
        <w:rPr>
          <w:rFonts w:ascii="Arial" w:hAnsi="Arial" w:cs="Arial"/>
          <w:b/>
          <w:color w:val="000000"/>
          <w:sz w:val="40"/>
          <w:szCs w:val="40"/>
        </w:rPr>
        <w:t>students evaluators</w:t>
      </w:r>
    </w:p>
    <w:p w14:paraId="558968F8" w14:textId="583BD8F5" w:rsidR="00B95AD1" w:rsidRDefault="00665D5D" w:rsidP="00533425">
      <w:pPr>
        <w:shd w:val="clear" w:color="auto" w:fill="FFFFFF"/>
        <w:spacing w:line="360" w:lineRule="auto"/>
        <w:rPr>
          <w:rFonts w:ascii="Arial" w:hAnsi="Arial" w:cs="Arial"/>
          <w:color w:val="000000"/>
        </w:rPr>
      </w:pPr>
      <w:r w:rsidRPr="00533425">
        <w:rPr>
          <w:rFonts w:ascii="Arial" w:hAnsi="Arial" w:cs="Arial"/>
          <w:color w:val="000000"/>
        </w:rPr>
        <w:t xml:space="preserve">The selected </w:t>
      </w:r>
      <w:r w:rsidR="00286810">
        <w:rPr>
          <w:rFonts w:ascii="Arial" w:hAnsi="Arial" w:cs="Arial"/>
          <w:color w:val="000000"/>
        </w:rPr>
        <w:t>students</w:t>
      </w:r>
      <w:r w:rsidRPr="00533425">
        <w:rPr>
          <w:rFonts w:ascii="Arial" w:hAnsi="Arial" w:cs="Arial"/>
          <w:color w:val="000000"/>
        </w:rPr>
        <w:t xml:space="preserve"> were</w:t>
      </w:r>
      <w:r w:rsidR="00B95AD1">
        <w:rPr>
          <w:rFonts w:ascii="Arial" w:hAnsi="Arial" w:cs="Arial"/>
          <w:color w:val="000000"/>
        </w:rPr>
        <w:t>:</w:t>
      </w:r>
    </w:p>
    <w:p w14:paraId="57F5BDB9" w14:textId="0894CE2D" w:rsidR="00533425" w:rsidRDefault="00B95AD1" w:rsidP="00533425">
      <w:pPr>
        <w:shd w:val="clear" w:color="auto" w:fill="FFFFFF"/>
        <w:spacing w:line="360" w:lineRule="auto"/>
        <w:rPr>
          <w:rFonts w:ascii="Arial" w:hAnsi="Arial" w:cs="Arial"/>
          <w:color w:val="202124"/>
          <w:spacing w:val="3"/>
          <w:shd w:val="clear" w:color="auto" w:fill="F8F9FA"/>
        </w:rPr>
      </w:pPr>
      <w:r>
        <w:rPr>
          <w:rFonts w:ascii="Arial" w:hAnsi="Arial" w:cs="Arial"/>
          <w:color w:val="000000"/>
        </w:rPr>
        <w:t>1</w:t>
      </w:r>
      <w:r w:rsidR="00C6769C">
        <w:rPr>
          <w:rFonts w:ascii="Arial" w:hAnsi="Arial" w:cs="Arial"/>
          <w:color w:val="000000"/>
        </w:rPr>
        <w:t xml:space="preserve">. 4 students </w:t>
      </w:r>
      <w:r w:rsidR="00286810">
        <w:rPr>
          <w:rFonts w:ascii="Arial" w:hAnsi="Arial" w:cs="Arial"/>
          <w:color w:val="1D2228"/>
          <w:shd w:val="clear" w:color="auto" w:fill="FFFFFF"/>
        </w:rPr>
        <w:t>from</w:t>
      </w:r>
      <w:r w:rsidR="002F1DB1" w:rsidRPr="00533425">
        <w:rPr>
          <w:rFonts w:ascii="Arial" w:hAnsi="Arial" w:cs="Arial"/>
          <w:color w:val="1D2228"/>
          <w:shd w:val="clear" w:color="auto" w:fill="FFFFFF"/>
        </w:rPr>
        <w:t xml:space="preserve"> University of Ferrara</w:t>
      </w:r>
      <w:r w:rsidR="00286810">
        <w:rPr>
          <w:rFonts w:ascii="Arial" w:hAnsi="Arial" w:cs="Arial"/>
          <w:color w:val="1D2228"/>
          <w:shd w:val="clear" w:color="auto" w:fill="FFFFFF"/>
        </w:rPr>
        <w:t xml:space="preserve"> (selected by University of Foggia)</w:t>
      </w:r>
      <w:r>
        <w:rPr>
          <w:rFonts w:ascii="Arial" w:hAnsi="Arial" w:cs="Arial"/>
          <w:color w:val="1D2228"/>
          <w:shd w:val="clear" w:color="auto" w:fill="FFFFFF"/>
        </w:rPr>
        <w:t>.</w:t>
      </w:r>
      <w:r w:rsidR="00533425" w:rsidRPr="00533425">
        <w:rPr>
          <w:rFonts w:ascii="Arial" w:hAnsi="Arial" w:cs="Arial"/>
          <w:color w:val="202124"/>
          <w:spacing w:val="3"/>
          <w:shd w:val="clear" w:color="auto" w:fill="F8F9FA"/>
        </w:rPr>
        <w:t xml:space="preserve"> </w:t>
      </w:r>
    </w:p>
    <w:p w14:paraId="544F4E06" w14:textId="44770549" w:rsidR="00003918" w:rsidRDefault="00003918" w:rsidP="00533425">
      <w:pPr>
        <w:shd w:val="clear" w:color="auto" w:fill="FFFFFF"/>
        <w:spacing w:line="360" w:lineRule="auto"/>
        <w:rPr>
          <w:rFonts w:ascii="Arial" w:hAnsi="Arial" w:cs="Arial"/>
          <w:color w:val="1D2228"/>
          <w:shd w:val="clear" w:color="auto" w:fill="FFFFFF"/>
        </w:rPr>
      </w:pPr>
      <w:r>
        <w:rPr>
          <w:rFonts w:ascii="Arial" w:hAnsi="Arial" w:cs="Arial"/>
          <w:color w:val="202124"/>
          <w:spacing w:val="3"/>
          <w:shd w:val="clear" w:color="auto" w:fill="F8F9FA"/>
        </w:rPr>
        <w:t>2.</w:t>
      </w:r>
      <w:r w:rsidR="004E40FF">
        <w:rPr>
          <w:rFonts w:ascii="Arial" w:hAnsi="Arial" w:cs="Arial"/>
          <w:color w:val="202124"/>
          <w:spacing w:val="3"/>
          <w:shd w:val="clear" w:color="auto" w:fill="F8F9FA"/>
        </w:rPr>
        <w:t xml:space="preserve"> 1 student </w:t>
      </w:r>
      <w:r>
        <w:rPr>
          <w:rFonts w:ascii="Arial" w:hAnsi="Arial" w:cs="Arial"/>
          <w:color w:val="202124"/>
          <w:spacing w:val="3"/>
          <w:shd w:val="clear" w:color="auto" w:fill="F8F9FA"/>
        </w:rPr>
        <w:t xml:space="preserve">from Nostra Signora del Buon Consiglio </w:t>
      </w:r>
      <w:r>
        <w:rPr>
          <w:rFonts w:ascii="Arial" w:hAnsi="Arial" w:cs="Arial"/>
          <w:color w:val="1D2228"/>
          <w:shd w:val="clear" w:color="auto" w:fill="FFFFFF"/>
        </w:rPr>
        <w:t>(selected by University of Foggia).</w:t>
      </w:r>
    </w:p>
    <w:p w14:paraId="633F77B1" w14:textId="0CF89ECA" w:rsidR="00B71403" w:rsidRDefault="00B71403" w:rsidP="00533425">
      <w:pPr>
        <w:shd w:val="clear" w:color="auto" w:fill="FFFFFF"/>
        <w:spacing w:line="360" w:lineRule="auto"/>
        <w:rPr>
          <w:rFonts w:ascii="Arial" w:hAnsi="Arial" w:cs="Arial"/>
          <w:color w:val="202124"/>
          <w:spacing w:val="3"/>
          <w:shd w:val="clear" w:color="auto" w:fill="F8F9FA"/>
        </w:rPr>
      </w:pPr>
      <w:r>
        <w:rPr>
          <w:rFonts w:ascii="Arial" w:hAnsi="Arial" w:cs="Arial"/>
          <w:color w:val="1D2228"/>
          <w:shd w:val="clear" w:color="auto" w:fill="FFFFFF"/>
        </w:rPr>
        <w:t>3.</w:t>
      </w:r>
      <w:r w:rsidR="004E40FF">
        <w:rPr>
          <w:rFonts w:ascii="Arial" w:hAnsi="Arial" w:cs="Arial"/>
          <w:color w:val="1D2228"/>
          <w:shd w:val="clear" w:color="auto" w:fill="FFFFFF"/>
        </w:rPr>
        <w:t xml:space="preserve"> 1 student </w:t>
      </w:r>
      <w:r>
        <w:rPr>
          <w:rFonts w:ascii="Arial" w:hAnsi="Arial" w:cs="Arial"/>
          <w:color w:val="1D2228"/>
          <w:shd w:val="clear" w:color="auto" w:fill="FFFFFF"/>
        </w:rPr>
        <w:t>from University UniCamillus (selected by University of Foggia)</w:t>
      </w:r>
      <w:r w:rsidR="004E40FF">
        <w:rPr>
          <w:rFonts w:ascii="Arial" w:hAnsi="Arial" w:cs="Arial"/>
          <w:color w:val="1D2228"/>
          <w:shd w:val="clear" w:color="auto" w:fill="FFFFFF"/>
        </w:rPr>
        <w:t>.</w:t>
      </w:r>
    </w:p>
    <w:p w14:paraId="187C55BE" w14:textId="1DE1E4B3" w:rsidR="00EC18EA" w:rsidRPr="00286810" w:rsidRDefault="000B419C" w:rsidP="006E5073">
      <w:pPr>
        <w:shd w:val="clear" w:color="auto" w:fill="FFFFFF"/>
        <w:spacing w:line="360" w:lineRule="auto"/>
        <w:rPr>
          <w:rFonts w:ascii="Arial" w:hAnsi="Arial" w:cs="Arial"/>
          <w:color w:val="202124"/>
          <w:spacing w:val="3"/>
          <w:shd w:val="clear" w:color="auto" w:fill="FFFFFF"/>
        </w:rPr>
      </w:pPr>
      <w:r>
        <w:rPr>
          <w:rFonts w:ascii="Arial" w:hAnsi="Arial" w:cs="Arial"/>
          <w:color w:val="1D2228"/>
          <w:shd w:val="clear" w:color="auto" w:fill="FFFFFF"/>
        </w:rPr>
        <w:t>4</w:t>
      </w:r>
      <w:r w:rsidR="00B95AD1">
        <w:rPr>
          <w:rFonts w:ascii="Arial" w:hAnsi="Arial" w:cs="Arial"/>
          <w:color w:val="1D2228"/>
          <w:shd w:val="clear" w:color="auto" w:fill="FFFFFF"/>
        </w:rPr>
        <w:t xml:space="preserve">. </w:t>
      </w:r>
      <w:bookmarkStart w:id="0" w:name="_Hlk156817157"/>
      <w:r w:rsidR="004E40FF">
        <w:rPr>
          <w:rFonts w:ascii="Arial" w:hAnsi="Arial" w:cs="Arial"/>
          <w:color w:val="1D2228"/>
          <w:shd w:val="clear" w:color="auto" w:fill="FFFFFF"/>
        </w:rPr>
        <w:t xml:space="preserve">4 students </w:t>
      </w:r>
      <w:r w:rsidR="00B95AD1">
        <w:rPr>
          <w:rFonts w:ascii="Arial" w:hAnsi="Arial" w:cs="Arial"/>
          <w:color w:val="1D2228"/>
          <w:shd w:val="clear" w:color="auto" w:fill="FFFFFF"/>
        </w:rPr>
        <w:t xml:space="preserve">from the </w:t>
      </w:r>
      <w:r w:rsidR="00EC18EA" w:rsidRPr="00EC18EA">
        <w:rPr>
          <w:rFonts w:ascii="Arial" w:hAnsi="Arial" w:cs="Arial"/>
          <w:color w:val="1D2228"/>
          <w:shd w:val="clear" w:color="auto" w:fill="FFFFFF"/>
        </w:rPr>
        <w:t>Bayerisches Rotes Kreuz Kreisverband Regensburg</w:t>
      </w:r>
      <w:r w:rsidR="00286810">
        <w:rPr>
          <w:rFonts w:ascii="Arial" w:hAnsi="Arial" w:cs="Arial"/>
          <w:color w:val="1D2228"/>
          <w:shd w:val="clear" w:color="auto" w:fill="FFFFFF"/>
        </w:rPr>
        <w:t xml:space="preserve"> </w:t>
      </w:r>
      <w:r w:rsidR="00286810">
        <w:rPr>
          <w:rFonts w:ascii="Arial" w:hAnsi="Arial" w:cs="Arial"/>
          <w:shd w:val="clear" w:color="auto" w:fill="FFFFFF"/>
        </w:rPr>
        <w:t>(selected by University of</w:t>
      </w:r>
      <w:r w:rsidR="00286810">
        <w:rPr>
          <w:rFonts w:ascii="Arial" w:hAnsi="Arial" w:cs="Arial"/>
          <w:color w:val="202124"/>
          <w:spacing w:val="3"/>
          <w:shd w:val="clear" w:color="auto" w:fill="FFFFFF"/>
        </w:rPr>
        <w:t xml:space="preserve"> Munchen)</w:t>
      </w:r>
      <w:r w:rsidR="004E40FF">
        <w:rPr>
          <w:rFonts w:ascii="Arial" w:hAnsi="Arial" w:cs="Arial"/>
          <w:color w:val="202124"/>
          <w:spacing w:val="3"/>
          <w:shd w:val="clear" w:color="auto" w:fill="FFFFFF"/>
        </w:rPr>
        <w:t>.</w:t>
      </w:r>
    </w:p>
    <w:bookmarkEnd w:id="0"/>
    <w:p w14:paraId="0B12E5AD" w14:textId="315CF284" w:rsidR="00533425" w:rsidRPr="00533425" w:rsidRDefault="000B419C" w:rsidP="00533425">
      <w:pPr>
        <w:shd w:val="clear" w:color="auto" w:fill="FFFFFF"/>
        <w:spacing w:line="360" w:lineRule="auto"/>
        <w:rPr>
          <w:rFonts w:ascii="Arial" w:hAnsi="Arial" w:cs="Arial"/>
          <w:color w:val="202124"/>
          <w:spacing w:val="3"/>
          <w:shd w:val="clear" w:color="auto" w:fill="FFFFFF"/>
        </w:rPr>
      </w:pPr>
      <w:r>
        <w:rPr>
          <w:rFonts w:ascii="Arial" w:hAnsi="Arial" w:cs="Arial"/>
          <w:color w:val="1D2228"/>
          <w:shd w:val="clear" w:color="auto" w:fill="FFFFFF"/>
        </w:rPr>
        <w:t>5</w:t>
      </w:r>
      <w:r w:rsidR="00B95AD1">
        <w:rPr>
          <w:rFonts w:ascii="Arial" w:hAnsi="Arial" w:cs="Arial"/>
          <w:color w:val="1D2228"/>
          <w:shd w:val="clear" w:color="auto" w:fill="FFFFFF"/>
        </w:rPr>
        <w:t xml:space="preserve">. </w:t>
      </w:r>
      <w:r w:rsidR="004E40FF">
        <w:rPr>
          <w:rFonts w:ascii="Arial" w:hAnsi="Arial" w:cs="Arial"/>
          <w:shd w:val="clear" w:color="auto" w:fill="FFFFFF"/>
        </w:rPr>
        <w:t xml:space="preserve">1 student </w:t>
      </w:r>
      <w:r w:rsidR="00286810">
        <w:rPr>
          <w:rFonts w:ascii="Arial" w:hAnsi="Arial" w:cs="Arial"/>
          <w:shd w:val="clear" w:color="auto" w:fill="FFFFFF"/>
        </w:rPr>
        <w:t>from the University of Karadeniz (selected by University of</w:t>
      </w:r>
      <w:r w:rsidR="00286810">
        <w:rPr>
          <w:rFonts w:ascii="Arial" w:hAnsi="Arial" w:cs="Arial"/>
          <w:color w:val="202124"/>
          <w:spacing w:val="3"/>
          <w:shd w:val="clear" w:color="auto" w:fill="FFFFFF"/>
        </w:rPr>
        <w:t xml:space="preserve"> Munchen)</w:t>
      </w:r>
    </w:p>
    <w:p w14:paraId="4AF08E75" w14:textId="3925E3BC" w:rsidR="00795471" w:rsidRPr="00003918" w:rsidRDefault="000B419C" w:rsidP="00003918">
      <w:pPr>
        <w:shd w:val="clear" w:color="auto" w:fill="FFFFFF"/>
        <w:spacing w:line="360" w:lineRule="auto"/>
        <w:rPr>
          <w:rFonts w:ascii="Arial" w:hAnsi="Arial" w:cs="Arial"/>
          <w:color w:val="202124"/>
          <w:spacing w:val="3"/>
          <w:shd w:val="clear" w:color="auto" w:fill="FFFFFF"/>
        </w:rPr>
      </w:pPr>
      <w:r>
        <w:rPr>
          <w:rFonts w:ascii="Arial" w:hAnsi="Arial" w:cs="Arial"/>
          <w:color w:val="202124"/>
          <w:spacing w:val="3"/>
          <w:shd w:val="clear" w:color="auto" w:fill="F8F9FA"/>
        </w:rPr>
        <w:t>6</w:t>
      </w:r>
      <w:r w:rsidR="00B95AD1">
        <w:rPr>
          <w:rFonts w:ascii="Arial" w:hAnsi="Arial" w:cs="Arial"/>
          <w:color w:val="202124"/>
          <w:spacing w:val="3"/>
          <w:shd w:val="clear" w:color="auto" w:fill="F8F9FA"/>
        </w:rPr>
        <w:t xml:space="preserve">. </w:t>
      </w:r>
      <w:r w:rsidR="004E40FF">
        <w:rPr>
          <w:rFonts w:ascii="Arial" w:hAnsi="Arial" w:cs="Arial"/>
          <w:color w:val="202124"/>
          <w:spacing w:val="3"/>
          <w:shd w:val="clear" w:color="auto" w:fill="F8F9FA"/>
        </w:rPr>
        <w:t xml:space="preserve">1 student </w:t>
      </w:r>
      <w:r w:rsidR="00286810">
        <w:rPr>
          <w:rFonts w:ascii="Arial" w:hAnsi="Arial" w:cs="Arial"/>
          <w:color w:val="202124"/>
          <w:spacing w:val="3"/>
          <w:shd w:val="clear" w:color="auto" w:fill="F8F9FA"/>
        </w:rPr>
        <w:t>from the University</w:t>
      </w:r>
      <w:r w:rsidR="00003918">
        <w:rPr>
          <w:rFonts w:ascii="Arial" w:hAnsi="Arial" w:cs="Arial"/>
          <w:color w:val="202124"/>
          <w:spacing w:val="3"/>
          <w:shd w:val="clear" w:color="auto" w:fill="F8F9FA"/>
        </w:rPr>
        <w:t xml:space="preserve"> of Masaryk </w:t>
      </w:r>
      <w:r w:rsidR="00003918">
        <w:rPr>
          <w:rFonts w:ascii="Arial" w:hAnsi="Arial" w:cs="Arial"/>
          <w:shd w:val="clear" w:color="auto" w:fill="FFFFFF"/>
        </w:rPr>
        <w:t>(selected by University of</w:t>
      </w:r>
      <w:r w:rsidR="00003918">
        <w:rPr>
          <w:rFonts w:ascii="Arial" w:hAnsi="Arial" w:cs="Arial"/>
          <w:color w:val="202124"/>
          <w:spacing w:val="3"/>
          <w:shd w:val="clear" w:color="auto" w:fill="FFFFFF"/>
        </w:rPr>
        <w:t xml:space="preserve"> Munchen)</w:t>
      </w:r>
    </w:p>
    <w:p w14:paraId="1E7B9034" w14:textId="1008863C" w:rsidR="00003918" w:rsidRDefault="000B419C" w:rsidP="00003918">
      <w:pPr>
        <w:shd w:val="clear" w:color="auto" w:fill="FFFFFF"/>
        <w:spacing w:line="360" w:lineRule="auto"/>
        <w:rPr>
          <w:rFonts w:ascii="Arial" w:eastAsia="Times New Roman" w:hAnsi="Arial" w:cs="Arial"/>
          <w:color w:val="1D2228"/>
          <w:lang w:val="en-GB" w:eastAsia="en-GB"/>
        </w:rPr>
      </w:pPr>
      <w:r>
        <w:rPr>
          <w:rFonts w:ascii="Arial" w:eastAsia="Times New Roman" w:hAnsi="Arial" w:cs="Arial"/>
          <w:color w:val="1D2228"/>
          <w:lang w:val="en-GB" w:eastAsia="en-GB"/>
        </w:rPr>
        <w:t>7</w:t>
      </w:r>
      <w:r w:rsidR="00003918">
        <w:rPr>
          <w:rFonts w:ascii="Arial" w:eastAsia="Times New Roman" w:hAnsi="Arial" w:cs="Arial"/>
          <w:color w:val="1D2228"/>
          <w:lang w:val="en-GB" w:eastAsia="en-GB"/>
        </w:rPr>
        <w:t>.</w:t>
      </w:r>
      <w:r w:rsidR="009007BD">
        <w:rPr>
          <w:rFonts w:ascii="Arial" w:eastAsia="Times New Roman" w:hAnsi="Arial" w:cs="Arial"/>
          <w:color w:val="1D2228"/>
          <w:lang w:val="en-GB" w:eastAsia="en-GB"/>
        </w:rPr>
        <w:t xml:space="preserve"> 1</w:t>
      </w:r>
      <w:r w:rsidR="009F4B75">
        <w:rPr>
          <w:rFonts w:ascii="Arial" w:eastAsia="Times New Roman" w:hAnsi="Arial" w:cs="Arial"/>
          <w:color w:val="1D2228"/>
          <w:lang w:val="en-GB" w:eastAsia="en-GB"/>
        </w:rPr>
        <w:t>1</w:t>
      </w:r>
      <w:r w:rsidR="009007BD">
        <w:rPr>
          <w:rFonts w:ascii="Arial" w:eastAsia="Times New Roman" w:hAnsi="Arial" w:cs="Arial"/>
          <w:color w:val="1D2228"/>
          <w:lang w:val="en-GB" w:eastAsia="en-GB"/>
        </w:rPr>
        <w:t xml:space="preserve"> students</w:t>
      </w:r>
      <w:r w:rsidR="00003918">
        <w:rPr>
          <w:rFonts w:ascii="Arial" w:eastAsia="Times New Roman" w:hAnsi="Arial" w:cs="Arial"/>
          <w:color w:val="1D2228"/>
          <w:lang w:val="en-GB" w:eastAsia="en-GB"/>
        </w:rPr>
        <w:t xml:space="preserve"> from the University of Medicine “Carol Davila”, Bucharest (selected by EICD)</w:t>
      </w:r>
    </w:p>
    <w:p w14:paraId="605616D9" w14:textId="1802C404" w:rsidR="00003918" w:rsidRDefault="000B419C" w:rsidP="00003918">
      <w:pPr>
        <w:shd w:val="clear" w:color="auto" w:fill="FFFFFF"/>
        <w:spacing w:line="360" w:lineRule="auto"/>
        <w:rPr>
          <w:rFonts w:ascii="Arial" w:eastAsia="Times New Roman" w:hAnsi="Arial" w:cs="Arial"/>
          <w:color w:val="1D2228"/>
          <w:lang w:val="en-GB" w:eastAsia="en-GB"/>
        </w:rPr>
      </w:pPr>
      <w:r>
        <w:rPr>
          <w:rFonts w:ascii="Arial" w:eastAsia="Times New Roman" w:hAnsi="Arial" w:cs="Arial"/>
          <w:color w:val="1D2228"/>
          <w:lang w:val="en-GB" w:eastAsia="en-GB"/>
        </w:rPr>
        <w:t xml:space="preserve">8. 8 students </w:t>
      </w:r>
      <w:r w:rsidR="00003918">
        <w:rPr>
          <w:rFonts w:ascii="Arial" w:eastAsia="Times New Roman" w:hAnsi="Arial" w:cs="Arial"/>
          <w:color w:val="1D2228"/>
          <w:lang w:val="en-GB" w:eastAsia="en-GB"/>
        </w:rPr>
        <w:t>from the University of Stavanger (selected by University of Stavanger)</w:t>
      </w:r>
    </w:p>
    <w:p w14:paraId="7440A2E7" w14:textId="2AAA6E1F" w:rsidR="00003918" w:rsidRDefault="000B419C" w:rsidP="00003918">
      <w:pPr>
        <w:shd w:val="clear" w:color="auto" w:fill="FFFFFF"/>
        <w:spacing w:line="360" w:lineRule="auto"/>
        <w:rPr>
          <w:rFonts w:ascii="Arial" w:eastAsia="Times New Roman" w:hAnsi="Arial" w:cs="Arial"/>
          <w:color w:val="1D2228"/>
          <w:lang w:val="en-GB" w:eastAsia="en-GB"/>
        </w:rPr>
      </w:pPr>
      <w:r>
        <w:rPr>
          <w:rFonts w:ascii="Arial" w:eastAsia="Times New Roman" w:hAnsi="Arial" w:cs="Arial"/>
          <w:color w:val="1D2228"/>
          <w:lang w:val="en-GB" w:eastAsia="en-GB"/>
        </w:rPr>
        <w:t xml:space="preserve">9. 3 students </w:t>
      </w:r>
      <w:r w:rsidR="00003918">
        <w:rPr>
          <w:rFonts w:ascii="Arial" w:eastAsia="Times New Roman" w:hAnsi="Arial" w:cs="Arial"/>
          <w:color w:val="1D2228"/>
          <w:lang w:val="en-GB" w:eastAsia="en-GB"/>
        </w:rPr>
        <w:t>from the University of Valencia (selected by University of Barcelona)</w:t>
      </w:r>
    </w:p>
    <w:p w14:paraId="1407800B" w14:textId="51832384" w:rsidR="00003918" w:rsidRDefault="000B419C" w:rsidP="00003918">
      <w:pPr>
        <w:shd w:val="clear" w:color="auto" w:fill="FFFFFF"/>
        <w:spacing w:line="360" w:lineRule="auto"/>
        <w:rPr>
          <w:rFonts w:ascii="Arial" w:eastAsia="Times New Roman" w:hAnsi="Arial" w:cs="Arial"/>
          <w:color w:val="1D2228"/>
          <w:lang w:val="en-GB" w:eastAsia="en-GB"/>
        </w:rPr>
      </w:pPr>
      <w:r>
        <w:rPr>
          <w:rFonts w:ascii="Arial" w:eastAsia="Times New Roman" w:hAnsi="Arial" w:cs="Arial"/>
          <w:color w:val="1D2228"/>
          <w:lang w:val="en-GB" w:eastAsia="en-GB"/>
        </w:rPr>
        <w:t xml:space="preserve">10. 1 student </w:t>
      </w:r>
      <w:r w:rsidR="00003918">
        <w:rPr>
          <w:rFonts w:ascii="Arial" w:eastAsia="Times New Roman" w:hAnsi="Arial" w:cs="Arial"/>
          <w:color w:val="1D2228"/>
          <w:lang w:val="en-GB" w:eastAsia="en-GB"/>
        </w:rPr>
        <w:t>from the University Santiago de Compostela  (selected by University of Barcelona)</w:t>
      </w:r>
    </w:p>
    <w:p w14:paraId="439B1B16" w14:textId="7EC7EB73" w:rsidR="00003918" w:rsidRPr="00533425" w:rsidRDefault="00003918" w:rsidP="00003918">
      <w:pPr>
        <w:shd w:val="clear" w:color="auto" w:fill="FFFFFF"/>
        <w:spacing w:line="360" w:lineRule="auto"/>
        <w:rPr>
          <w:rFonts w:ascii="Arial" w:eastAsia="Times New Roman" w:hAnsi="Arial" w:cs="Arial"/>
          <w:color w:val="1D2228"/>
          <w:lang w:val="en-GB" w:eastAsia="en-GB"/>
        </w:rPr>
      </w:pPr>
    </w:p>
    <w:p w14:paraId="5A5D12CA" w14:textId="77777777" w:rsidR="00EC18EA" w:rsidRDefault="00EC18EA" w:rsidP="00D727B4">
      <w:pPr>
        <w:spacing w:line="360" w:lineRule="auto"/>
        <w:rPr>
          <w:rFonts w:ascii="Arial" w:hAnsi="Arial" w:cs="Arial"/>
          <w:color w:val="000000"/>
        </w:rPr>
      </w:pPr>
    </w:p>
    <w:p w14:paraId="6BB089A7" w14:textId="77777777" w:rsidR="0078350D" w:rsidRDefault="0078350D" w:rsidP="002010C1">
      <w:pPr>
        <w:spacing w:line="360" w:lineRule="auto"/>
        <w:rPr>
          <w:rFonts w:ascii="Arial" w:hAnsi="Arial" w:cs="Arial"/>
          <w:lang w:val="en-GB"/>
        </w:rPr>
      </w:pPr>
    </w:p>
    <w:p w14:paraId="01432D93" w14:textId="77777777" w:rsidR="00E010D1" w:rsidRDefault="00E010D1" w:rsidP="002010C1">
      <w:pPr>
        <w:spacing w:line="360" w:lineRule="auto"/>
        <w:rPr>
          <w:rFonts w:ascii="Arial" w:hAnsi="Arial" w:cs="Arial"/>
          <w:lang w:val="en-GB"/>
        </w:rPr>
      </w:pPr>
    </w:p>
    <w:p w14:paraId="4751110F" w14:textId="77777777" w:rsidR="00E010D1" w:rsidRDefault="00E010D1" w:rsidP="002010C1">
      <w:pPr>
        <w:spacing w:line="360" w:lineRule="auto"/>
        <w:rPr>
          <w:rFonts w:ascii="Arial" w:hAnsi="Arial" w:cs="Arial"/>
          <w:lang w:val="en-GB"/>
        </w:rPr>
      </w:pPr>
    </w:p>
    <w:p w14:paraId="3AE7DC23" w14:textId="31A5049D" w:rsidR="0078350D" w:rsidRPr="0078350D" w:rsidRDefault="0078350D" w:rsidP="0053121B">
      <w:pPr>
        <w:spacing w:line="360" w:lineRule="auto"/>
        <w:rPr>
          <w:rFonts w:ascii="Arial" w:hAnsi="Arial" w:cs="Arial"/>
          <w:b/>
          <w:sz w:val="40"/>
          <w:szCs w:val="40"/>
          <w:lang w:val="en-GB"/>
        </w:rPr>
      </w:pPr>
      <w:r w:rsidRPr="0078350D">
        <w:rPr>
          <w:rFonts w:ascii="Arial" w:hAnsi="Arial" w:cs="Arial"/>
          <w:b/>
          <w:sz w:val="40"/>
          <w:szCs w:val="40"/>
          <w:lang w:val="en-GB"/>
        </w:rPr>
        <w:lastRenderedPageBreak/>
        <w:t>External</w:t>
      </w:r>
      <w:r w:rsidR="00EA1D3D">
        <w:rPr>
          <w:rFonts w:ascii="Arial" w:hAnsi="Arial" w:cs="Arial"/>
          <w:b/>
          <w:sz w:val="40"/>
          <w:szCs w:val="40"/>
          <w:lang w:val="en-GB"/>
        </w:rPr>
        <w:t xml:space="preserve"> students’</w:t>
      </w:r>
      <w:r w:rsidRPr="0078350D">
        <w:rPr>
          <w:rFonts w:ascii="Arial" w:hAnsi="Arial" w:cs="Arial"/>
          <w:b/>
          <w:sz w:val="40"/>
          <w:szCs w:val="40"/>
          <w:lang w:val="en-GB"/>
        </w:rPr>
        <w:t xml:space="preserve"> evaluation results</w:t>
      </w:r>
    </w:p>
    <w:p w14:paraId="649172A4" w14:textId="3CBC9A5C" w:rsidR="0078350D" w:rsidRDefault="0078350D" w:rsidP="0053121B">
      <w:pPr>
        <w:pStyle w:val="BodyText"/>
        <w:spacing w:before="101" w:line="360" w:lineRule="auto"/>
        <w:rPr>
          <w:rFonts w:ascii="Arial" w:hAnsi="Arial" w:cs="Arial"/>
          <w:spacing w:val="-2"/>
          <w:sz w:val="24"/>
          <w:szCs w:val="24"/>
          <w:lang w:val="en-US"/>
        </w:rPr>
      </w:pPr>
      <w:r w:rsidRPr="0078350D">
        <w:rPr>
          <w:rFonts w:ascii="Arial" w:hAnsi="Arial" w:cs="Arial"/>
          <w:sz w:val="24"/>
          <w:szCs w:val="24"/>
          <w:lang w:val="en-US"/>
        </w:rPr>
        <w:t>In</w:t>
      </w:r>
      <w:r w:rsidRPr="0078350D">
        <w:rPr>
          <w:rFonts w:ascii="Arial" w:hAnsi="Arial" w:cs="Arial"/>
          <w:spacing w:val="27"/>
          <w:sz w:val="24"/>
          <w:szCs w:val="24"/>
          <w:lang w:val="en-US"/>
        </w:rPr>
        <w:t xml:space="preserve"> </w:t>
      </w:r>
      <w:r w:rsidRPr="0078350D">
        <w:rPr>
          <w:rFonts w:ascii="Arial" w:hAnsi="Arial" w:cs="Arial"/>
          <w:sz w:val="24"/>
          <w:szCs w:val="24"/>
          <w:lang w:val="en-US"/>
        </w:rPr>
        <w:t>this</w:t>
      </w:r>
      <w:r w:rsidRPr="0078350D">
        <w:rPr>
          <w:rFonts w:ascii="Arial" w:hAnsi="Arial" w:cs="Arial"/>
          <w:spacing w:val="26"/>
          <w:sz w:val="24"/>
          <w:szCs w:val="24"/>
          <w:lang w:val="en-US"/>
        </w:rPr>
        <w:t xml:space="preserve"> </w:t>
      </w:r>
      <w:r w:rsidRPr="0078350D">
        <w:rPr>
          <w:rFonts w:ascii="Arial" w:hAnsi="Arial" w:cs="Arial"/>
          <w:sz w:val="24"/>
          <w:szCs w:val="24"/>
          <w:lang w:val="en-US"/>
        </w:rPr>
        <w:t>section</w:t>
      </w:r>
      <w:r w:rsidRPr="0078350D">
        <w:rPr>
          <w:rFonts w:ascii="Arial" w:hAnsi="Arial" w:cs="Arial"/>
          <w:spacing w:val="27"/>
          <w:sz w:val="24"/>
          <w:szCs w:val="24"/>
          <w:lang w:val="en-US"/>
        </w:rPr>
        <w:t xml:space="preserve"> </w:t>
      </w:r>
      <w:r w:rsidRPr="0078350D">
        <w:rPr>
          <w:rFonts w:ascii="Arial" w:hAnsi="Arial" w:cs="Arial"/>
          <w:sz w:val="24"/>
          <w:szCs w:val="24"/>
          <w:lang w:val="en-US"/>
        </w:rPr>
        <w:t>a</w:t>
      </w:r>
      <w:r w:rsidRPr="0078350D">
        <w:rPr>
          <w:rFonts w:ascii="Arial" w:hAnsi="Arial" w:cs="Arial"/>
          <w:spacing w:val="27"/>
          <w:sz w:val="24"/>
          <w:szCs w:val="24"/>
          <w:lang w:val="en-US"/>
        </w:rPr>
        <w:t xml:space="preserve"> </w:t>
      </w:r>
      <w:r w:rsidRPr="0078350D">
        <w:rPr>
          <w:rFonts w:ascii="Arial" w:hAnsi="Arial" w:cs="Arial"/>
          <w:sz w:val="24"/>
          <w:szCs w:val="24"/>
          <w:lang w:val="en-US"/>
        </w:rPr>
        <w:t>summary</w:t>
      </w:r>
      <w:r w:rsidRPr="0078350D">
        <w:rPr>
          <w:rFonts w:ascii="Arial" w:hAnsi="Arial" w:cs="Arial"/>
          <w:spacing w:val="27"/>
          <w:sz w:val="24"/>
          <w:szCs w:val="24"/>
          <w:lang w:val="en-US"/>
        </w:rPr>
        <w:t xml:space="preserve"> </w:t>
      </w:r>
      <w:r w:rsidRPr="0078350D">
        <w:rPr>
          <w:rFonts w:ascii="Arial" w:hAnsi="Arial" w:cs="Arial"/>
          <w:sz w:val="24"/>
          <w:szCs w:val="24"/>
          <w:lang w:val="en-US"/>
        </w:rPr>
        <w:t>of</w:t>
      </w:r>
      <w:r w:rsidRPr="0078350D">
        <w:rPr>
          <w:rFonts w:ascii="Arial" w:hAnsi="Arial" w:cs="Arial"/>
          <w:spacing w:val="26"/>
          <w:sz w:val="24"/>
          <w:szCs w:val="24"/>
          <w:lang w:val="en-US"/>
        </w:rPr>
        <w:t xml:space="preserve"> </w:t>
      </w:r>
      <w:r w:rsidRPr="0078350D">
        <w:rPr>
          <w:rFonts w:ascii="Arial" w:hAnsi="Arial" w:cs="Arial"/>
          <w:sz w:val="24"/>
          <w:szCs w:val="24"/>
          <w:lang w:val="en-US"/>
        </w:rPr>
        <w:t>the</w:t>
      </w:r>
      <w:r w:rsidRPr="0078350D">
        <w:rPr>
          <w:rFonts w:ascii="Arial" w:hAnsi="Arial" w:cs="Arial"/>
          <w:spacing w:val="25"/>
          <w:sz w:val="24"/>
          <w:szCs w:val="24"/>
          <w:lang w:val="en-US"/>
        </w:rPr>
        <w:t xml:space="preserve"> </w:t>
      </w:r>
      <w:r w:rsidR="00EA1D3D">
        <w:rPr>
          <w:rFonts w:ascii="Arial" w:hAnsi="Arial" w:cs="Arial"/>
          <w:sz w:val="24"/>
          <w:szCs w:val="24"/>
          <w:lang w:val="en-US"/>
        </w:rPr>
        <w:t>students</w:t>
      </w:r>
      <w:r w:rsidRPr="0078350D">
        <w:rPr>
          <w:rFonts w:ascii="Arial" w:hAnsi="Arial" w:cs="Arial"/>
          <w:sz w:val="24"/>
          <w:szCs w:val="24"/>
          <w:lang w:val="en-US"/>
        </w:rPr>
        <w:t>’</w:t>
      </w:r>
      <w:r w:rsidRPr="0078350D">
        <w:rPr>
          <w:rFonts w:ascii="Arial" w:hAnsi="Arial" w:cs="Arial"/>
          <w:spacing w:val="25"/>
          <w:sz w:val="24"/>
          <w:szCs w:val="24"/>
          <w:lang w:val="en-US"/>
        </w:rPr>
        <w:t xml:space="preserve"> </w:t>
      </w:r>
      <w:r w:rsidRPr="0078350D">
        <w:rPr>
          <w:rFonts w:ascii="Arial" w:hAnsi="Arial" w:cs="Arial"/>
          <w:sz w:val="24"/>
          <w:szCs w:val="24"/>
          <w:lang w:val="en-US"/>
        </w:rPr>
        <w:t>evaluation</w:t>
      </w:r>
      <w:r w:rsidRPr="0078350D">
        <w:rPr>
          <w:rFonts w:ascii="Arial" w:hAnsi="Arial" w:cs="Arial"/>
          <w:spacing w:val="28"/>
          <w:sz w:val="24"/>
          <w:szCs w:val="24"/>
          <w:lang w:val="en-US"/>
        </w:rPr>
        <w:t xml:space="preserve"> </w:t>
      </w:r>
      <w:r w:rsidRPr="0078350D">
        <w:rPr>
          <w:rFonts w:ascii="Arial" w:hAnsi="Arial" w:cs="Arial"/>
          <w:sz w:val="24"/>
          <w:szCs w:val="24"/>
          <w:lang w:val="en-US"/>
        </w:rPr>
        <w:t>questionnaire</w:t>
      </w:r>
      <w:r w:rsidRPr="0078350D">
        <w:rPr>
          <w:rFonts w:ascii="Arial" w:hAnsi="Arial" w:cs="Arial"/>
          <w:spacing w:val="25"/>
          <w:sz w:val="24"/>
          <w:szCs w:val="24"/>
          <w:lang w:val="en-US"/>
        </w:rPr>
        <w:t xml:space="preserve"> </w:t>
      </w:r>
      <w:r w:rsidRPr="0078350D">
        <w:rPr>
          <w:rFonts w:ascii="Arial" w:hAnsi="Arial" w:cs="Arial"/>
          <w:sz w:val="24"/>
          <w:szCs w:val="24"/>
          <w:lang w:val="en-US"/>
        </w:rPr>
        <w:t>results</w:t>
      </w:r>
      <w:r w:rsidRPr="0078350D">
        <w:rPr>
          <w:rFonts w:ascii="Arial" w:hAnsi="Arial" w:cs="Arial"/>
          <w:spacing w:val="23"/>
          <w:sz w:val="24"/>
          <w:szCs w:val="24"/>
          <w:lang w:val="en-US"/>
        </w:rPr>
        <w:t xml:space="preserve"> </w:t>
      </w:r>
      <w:r w:rsidRPr="0078350D">
        <w:rPr>
          <w:rFonts w:ascii="Arial" w:hAnsi="Arial" w:cs="Arial"/>
          <w:sz w:val="24"/>
          <w:szCs w:val="24"/>
          <w:lang w:val="en-US"/>
        </w:rPr>
        <w:t>is</w:t>
      </w:r>
      <w:r w:rsidRPr="0078350D">
        <w:rPr>
          <w:rFonts w:ascii="Arial" w:hAnsi="Arial" w:cs="Arial"/>
          <w:spacing w:val="26"/>
          <w:sz w:val="24"/>
          <w:szCs w:val="24"/>
          <w:lang w:val="en-US"/>
        </w:rPr>
        <w:t xml:space="preserve"> </w:t>
      </w:r>
      <w:r w:rsidRPr="0078350D">
        <w:rPr>
          <w:rFonts w:ascii="Arial" w:hAnsi="Arial" w:cs="Arial"/>
          <w:sz w:val="24"/>
          <w:szCs w:val="24"/>
          <w:lang w:val="en-US"/>
        </w:rPr>
        <w:t>presented.</w:t>
      </w:r>
      <w:r w:rsidRPr="0078350D">
        <w:rPr>
          <w:rFonts w:ascii="Arial" w:hAnsi="Arial" w:cs="Arial"/>
          <w:spacing w:val="27"/>
          <w:sz w:val="24"/>
          <w:szCs w:val="24"/>
          <w:lang w:val="en-US"/>
        </w:rPr>
        <w:t xml:space="preserve"> </w:t>
      </w:r>
      <w:r w:rsidRPr="0078350D">
        <w:rPr>
          <w:rFonts w:ascii="Arial" w:hAnsi="Arial" w:cs="Arial"/>
          <w:spacing w:val="-5"/>
          <w:sz w:val="24"/>
          <w:szCs w:val="24"/>
          <w:lang w:val="en-US"/>
        </w:rPr>
        <w:t>For</w:t>
      </w:r>
      <w:r>
        <w:rPr>
          <w:rFonts w:ascii="Arial" w:hAnsi="Arial" w:cs="Arial"/>
          <w:sz w:val="24"/>
          <w:szCs w:val="24"/>
          <w:lang w:val="en-US"/>
        </w:rPr>
        <w:t xml:space="preserve"> f</w:t>
      </w:r>
      <w:r w:rsidRPr="0078350D">
        <w:rPr>
          <w:rFonts w:ascii="Arial" w:hAnsi="Arial" w:cs="Arial"/>
          <w:sz w:val="24"/>
          <w:szCs w:val="24"/>
          <w:lang w:val="en-US"/>
        </w:rPr>
        <w:t>urther</w:t>
      </w:r>
      <w:r w:rsidRPr="0078350D">
        <w:rPr>
          <w:rFonts w:ascii="Arial" w:hAnsi="Arial" w:cs="Arial"/>
          <w:spacing w:val="-5"/>
          <w:sz w:val="24"/>
          <w:szCs w:val="24"/>
          <w:lang w:val="en-US"/>
        </w:rPr>
        <w:t xml:space="preserve"> </w:t>
      </w:r>
      <w:r w:rsidRPr="0078350D">
        <w:rPr>
          <w:rFonts w:ascii="Arial" w:hAnsi="Arial" w:cs="Arial"/>
          <w:sz w:val="24"/>
          <w:szCs w:val="24"/>
          <w:lang w:val="en-US"/>
        </w:rPr>
        <w:t>details,</w:t>
      </w:r>
      <w:r w:rsidRPr="0078350D">
        <w:rPr>
          <w:rFonts w:ascii="Arial" w:hAnsi="Arial" w:cs="Arial"/>
          <w:spacing w:val="-8"/>
          <w:sz w:val="24"/>
          <w:szCs w:val="24"/>
          <w:lang w:val="en-US"/>
        </w:rPr>
        <w:t xml:space="preserve"> </w:t>
      </w:r>
      <w:r w:rsidRPr="0078350D">
        <w:rPr>
          <w:rFonts w:ascii="Arial" w:hAnsi="Arial" w:cs="Arial"/>
          <w:sz w:val="24"/>
          <w:szCs w:val="24"/>
          <w:lang w:val="en-US"/>
        </w:rPr>
        <w:t>the</w:t>
      </w:r>
      <w:r w:rsidRPr="0078350D">
        <w:rPr>
          <w:rFonts w:ascii="Arial" w:hAnsi="Arial" w:cs="Arial"/>
          <w:spacing w:val="-7"/>
          <w:sz w:val="24"/>
          <w:szCs w:val="24"/>
          <w:lang w:val="en-US"/>
        </w:rPr>
        <w:t xml:space="preserve"> </w:t>
      </w:r>
      <w:r w:rsidRPr="0078350D">
        <w:rPr>
          <w:rFonts w:ascii="Arial" w:hAnsi="Arial" w:cs="Arial"/>
          <w:sz w:val="24"/>
          <w:szCs w:val="24"/>
          <w:lang w:val="en-US"/>
        </w:rPr>
        <w:t>completed</w:t>
      </w:r>
      <w:r w:rsidRPr="0078350D">
        <w:rPr>
          <w:rFonts w:ascii="Arial" w:hAnsi="Arial" w:cs="Arial"/>
          <w:spacing w:val="-5"/>
          <w:sz w:val="24"/>
          <w:szCs w:val="24"/>
          <w:lang w:val="en-US"/>
        </w:rPr>
        <w:t xml:space="preserve"> </w:t>
      </w:r>
      <w:r w:rsidRPr="0078350D">
        <w:rPr>
          <w:rFonts w:ascii="Arial" w:hAnsi="Arial" w:cs="Arial"/>
          <w:sz w:val="24"/>
          <w:szCs w:val="24"/>
          <w:lang w:val="en-US"/>
        </w:rPr>
        <w:t>questionnaires</w:t>
      </w:r>
      <w:r w:rsidRPr="0078350D">
        <w:rPr>
          <w:rFonts w:ascii="Arial" w:hAnsi="Arial" w:cs="Arial"/>
          <w:spacing w:val="-8"/>
          <w:sz w:val="24"/>
          <w:szCs w:val="24"/>
          <w:lang w:val="en-US"/>
        </w:rPr>
        <w:t xml:space="preserve"> </w:t>
      </w:r>
      <w:r w:rsidRPr="0078350D">
        <w:rPr>
          <w:rFonts w:ascii="Arial" w:hAnsi="Arial" w:cs="Arial"/>
          <w:sz w:val="24"/>
          <w:szCs w:val="24"/>
          <w:lang w:val="en-US"/>
        </w:rPr>
        <w:t>are</w:t>
      </w:r>
      <w:r w:rsidRPr="0078350D">
        <w:rPr>
          <w:rFonts w:ascii="Arial" w:hAnsi="Arial" w:cs="Arial"/>
          <w:spacing w:val="-7"/>
          <w:sz w:val="24"/>
          <w:szCs w:val="24"/>
          <w:lang w:val="en-US"/>
        </w:rPr>
        <w:t xml:space="preserve"> </w:t>
      </w:r>
      <w:r w:rsidRPr="0078350D">
        <w:rPr>
          <w:rFonts w:ascii="Arial" w:hAnsi="Arial" w:cs="Arial"/>
          <w:sz w:val="24"/>
          <w:szCs w:val="24"/>
          <w:lang w:val="en-US"/>
        </w:rPr>
        <w:t>attached</w:t>
      </w:r>
      <w:r w:rsidRPr="0078350D">
        <w:rPr>
          <w:rFonts w:ascii="Arial" w:hAnsi="Arial" w:cs="Arial"/>
          <w:spacing w:val="-6"/>
          <w:sz w:val="24"/>
          <w:szCs w:val="24"/>
          <w:lang w:val="en-US"/>
        </w:rPr>
        <w:t xml:space="preserve"> </w:t>
      </w:r>
      <w:r w:rsidRPr="0078350D">
        <w:rPr>
          <w:rFonts w:ascii="Arial" w:hAnsi="Arial" w:cs="Arial"/>
          <w:sz w:val="24"/>
          <w:szCs w:val="24"/>
          <w:lang w:val="en-US"/>
        </w:rPr>
        <w:t>to</w:t>
      </w:r>
      <w:r w:rsidRPr="0078350D">
        <w:rPr>
          <w:rFonts w:ascii="Arial" w:hAnsi="Arial" w:cs="Arial"/>
          <w:spacing w:val="-6"/>
          <w:sz w:val="24"/>
          <w:szCs w:val="24"/>
          <w:lang w:val="en-US"/>
        </w:rPr>
        <w:t xml:space="preserve"> </w:t>
      </w:r>
      <w:r w:rsidRPr="0078350D">
        <w:rPr>
          <w:rFonts w:ascii="Arial" w:hAnsi="Arial" w:cs="Arial"/>
          <w:sz w:val="24"/>
          <w:szCs w:val="24"/>
          <w:lang w:val="en-US"/>
        </w:rPr>
        <w:t>this</w:t>
      </w:r>
      <w:r w:rsidRPr="0078350D">
        <w:rPr>
          <w:rFonts w:ascii="Arial" w:hAnsi="Arial" w:cs="Arial"/>
          <w:spacing w:val="-8"/>
          <w:sz w:val="24"/>
          <w:szCs w:val="24"/>
          <w:lang w:val="en-US"/>
        </w:rPr>
        <w:t xml:space="preserve"> </w:t>
      </w:r>
      <w:r w:rsidRPr="0078350D">
        <w:rPr>
          <w:rFonts w:ascii="Arial" w:hAnsi="Arial" w:cs="Arial"/>
          <w:spacing w:val="-2"/>
          <w:sz w:val="24"/>
          <w:szCs w:val="24"/>
          <w:lang w:val="en-US"/>
        </w:rPr>
        <w:t>report.</w:t>
      </w:r>
    </w:p>
    <w:p w14:paraId="1E6C0C9D" w14:textId="6E6629B9" w:rsidR="00567642" w:rsidRDefault="00567642" w:rsidP="0053121B">
      <w:pPr>
        <w:pStyle w:val="BodyText"/>
        <w:spacing w:before="101" w:line="360" w:lineRule="auto"/>
        <w:rPr>
          <w:rFonts w:ascii="Arial" w:hAnsi="Arial" w:cs="Arial"/>
          <w:spacing w:val="-2"/>
          <w:sz w:val="24"/>
          <w:szCs w:val="24"/>
          <w:lang w:val="en-US"/>
        </w:rPr>
      </w:pPr>
      <w:r w:rsidRPr="00567642">
        <w:rPr>
          <w:rFonts w:ascii="Arial" w:hAnsi="Arial" w:cs="Arial"/>
          <w:b/>
          <w:spacing w:val="-2"/>
          <w:sz w:val="36"/>
          <w:szCs w:val="36"/>
          <w:lang w:val="en-US"/>
        </w:rPr>
        <w:t xml:space="preserve">External evaluation of ML </w:t>
      </w:r>
      <w:r w:rsidR="009C56B5">
        <w:rPr>
          <w:rFonts w:ascii="Arial" w:hAnsi="Arial" w:cs="Arial"/>
          <w:b/>
          <w:spacing w:val="-2"/>
          <w:sz w:val="36"/>
          <w:szCs w:val="36"/>
          <w:lang w:val="en-US"/>
        </w:rPr>
        <w:t>6</w:t>
      </w:r>
      <w:r>
        <w:rPr>
          <w:rFonts w:ascii="Arial" w:hAnsi="Arial" w:cs="Arial"/>
          <w:b/>
          <w:spacing w:val="-2"/>
          <w:sz w:val="36"/>
          <w:szCs w:val="36"/>
          <w:lang w:val="en-US"/>
        </w:rPr>
        <w:t xml:space="preserve"> </w:t>
      </w:r>
    </w:p>
    <w:p w14:paraId="2A43E8BC" w14:textId="0644AFA5" w:rsidR="00567642" w:rsidRDefault="005F3A6C" w:rsidP="0053121B">
      <w:pPr>
        <w:pStyle w:val="BodyText"/>
        <w:spacing w:before="101" w:line="360" w:lineRule="auto"/>
        <w:rPr>
          <w:rFonts w:ascii="Arial" w:hAnsi="Arial" w:cs="Arial"/>
          <w:b/>
          <w:spacing w:val="-2"/>
          <w:sz w:val="28"/>
          <w:szCs w:val="28"/>
          <w:lang w:val="en-US"/>
        </w:rPr>
      </w:pPr>
      <w:r>
        <w:rPr>
          <w:rFonts w:ascii="Arial" w:hAnsi="Arial" w:cs="Arial"/>
          <w:b/>
          <w:spacing w:val="-2"/>
          <w:sz w:val="28"/>
          <w:szCs w:val="28"/>
          <w:lang w:val="en-US"/>
        </w:rPr>
        <w:t>Modules watched on the platform</w:t>
      </w:r>
    </w:p>
    <w:p w14:paraId="4F0A50C0" w14:textId="06EA60DF" w:rsidR="003E4AE3" w:rsidRPr="00353F63" w:rsidRDefault="003E4AE3" w:rsidP="0053121B">
      <w:pPr>
        <w:pStyle w:val="BodyText"/>
        <w:spacing w:before="101" w:line="360" w:lineRule="auto"/>
        <w:rPr>
          <w:rFonts w:ascii="Arial" w:hAnsi="Arial" w:cs="Arial"/>
          <w:bCs/>
          <w:spacing w:val="-2"/>
          <w:sz w:val="24"/>
          <w:szCs w:val="24"/>
          <w:lang w:val="en-US"/>
        </w:rPr>
      </w:pPr>
      <w:r>
        <w:rPr>
          <w:rFonts w:ascii="Arial" w:hAnsi="Arial" w:cs="Arial"/>
          <w:bCs/>
          <w:spacing w:val="-2"/>
          <w:sz w:val="24"/>
          <w:szCs w:val="24"/>
          <w:lang w:val="en-US"/>
        </w:rPr>
        <w:t>Module 1 – An introduction to medical simulation was watched by</w:t>
      </w:r>
      <w:r w:rsidR="00E010D1">
        <w:rPr>
          <w:rFonts w:ascii="Arial" w:hAnsi="Arial" w:cs="Arial"/>
          <w:bCs/>
          <w:spacing w:val="-2"/>
          <w:sz w:val="24"/>
          <w:szCs w:val="24"/>
          <w:lang w:val="en-US"/>
        </w:rPr>
        <w:t xml:space="preserve"> 21</w:t>
      </w:r>
      <w:r w:rsidRPr="003E4AE3">
        <w:rPr>
          <w:rFonts w:ascii="Arial" w:hAnsi="Arial" w:cs="Arial"/>
          <w:bCs/>
          <w:spacing w:val="-2"/>
          <w:sz w:val="24"/>
          <w:szCs w:val="24"/>
          <w:lang w:val="en-US"/>
        </w:rPr>
        <w:t xml:space="preserve"> </w:t>
      </w:r>
      <w:r>
        <w:rPr>
          <w:rFonts w:ascii="Arial" w:hAnsi="Arial" w:cs="Arial"/>
          <w:bCs/>
          <w:spacing w:val="-2"/>
          <w:sz w:val="24"/>
          <w:szCs w:val="24"/>
          <w:lang w:val="en-US"/>
        </w:rPr>
        <w:t xml:space="preserve">students, Module 2 – Cardiovascular Emergencies was watched by </w:t>
      </w:r>
      <w:r w:rsidR="00E010D1">
        <w:rPr>
          <w:rFonts w:ascii="Arial" w:hAnsi="Arial" w:cs="Arial"/>
          <w:bCs/>
          <w:spacing w:val="-2"/>
          <w:sz w:val="24"/>
          <w:szCs w:val="24"/>
          <w:lang w:val="en-US"/>
        </w:rPr>
        <w:t>21</w:t>
      </w:r>
      <w:r w:rsidRPr="003E4AE3">
        <w:rPr>
          <w:rFonts w:ascii="Arial" w:hAnsi="Arial" w:cs="Arial"/>
          <w:bCs/>
          <w:spacing w:val="-2"/>
          <w:sz w:val="24"/>
          <w:szCs w:val="24"/>
          <w:lang w:val="en-US"/>
        </w:rPr>
        <w:t xml:space="preserve"> </w:t>
      </w:r>
      <w:r>
        <w:rPr>
          <w:rFonts w:ascii="Arial" w:hAnsi="Arial" w:cs="Arial"/>
          <w:bCs/>
          <w:spacing w:val="-2"/>
          <w:sz w:val="24"/>
          <w:szCs w:val="24"/>
          <w:lang w:val="en-US"/>
        </w:rPr>
        <w:t xml:space="preserve">students, Module 3 – Shock was watched by </w:t>
      </w:r>
      <w:r w:rsidR="00E010D1">
        <w:rPr>
          <w:rFonts w:ascii="Arial" w:hAnsi="Arial" w:cs="Arial"/>
          <w:bCs/>
          <w:spacing w:val="-2"/>
          <w:sz w:val="24"/>
          <w:szCs w:val="24"/>
          <w:lang w:val="en-US"/>
        </w:rPr>
        <w:t xml:space="preserve">16 </w:t>
      </w:r>
      <w:r>
        <w:rPr>
          <w:rFonts w:ascii="Arial" w:hAnsi="Arial" w:cs="Arial"/>
          <w:bCs/>
          <w:spacing w:val="-2"/>
          <w:sz w:val="24"/>
          <w:szCs w:val="24"/>
          <w:lang w:val="en-US"/>
        </w:rPr>
        <w:t xml:space="preserve">students , Module 4 – Pulmonary Emergencies was watched by </w:t>
      </w:r>
      <w:r w:rsidR="00E010D1">
        <w:rPr>
          <w:rFonts w:ascii="Arial" w:hAnsi="Arial" w:cs="Arial"/>
          <w:bCs/>
          <w:spacing w:val="-2"/>
          <w:sz w:val="24"/>
          <w:szCs w:val="24"/>
          <w:lang w:val="en-US"/>
        </w:rPr>
        <w:t>12</w:t>
      </w:r>
      <w:r w:rsidRPr="003E4AE3">
        <w:rPr>
          <w:rFonts w:ascii="Arial" w:hAnsi="Arial" w:cs="Arial"/>
          <w:bCs/>
          <w:spacing w:val="-2"/>
          <w:sz w:val="24"/>
          <w:szCs w:val="24"/>
          <w:lang w:val="en-US"/>
        </w:rPr>
        <w:t xml:space="preserve"> </w:t>
      </w:r>
      <w:r>
        <w:rPr>
          <w:rFonts w:ascii="Arial" w:hAnsi="Arial" w:cs="Arial"/>
          <w:bCs/>
          <w:spacing w:val="-2"/>
          <w:sz w:val="24"/>
          <w:szCs w:val="24"/>
          <w:lang w:val="en-US"/>
        </w:rPr>
        <w:t>students, Module 5 – Traumatic Emergencies was watched by</w:t>
      </w:r>
      <w:r w:rsidR="00E010D1">
        <w:rPr>
          <w:rFonts w:ascii="Arial" w:hAnsi="Arial" w:cs="Arial"/>
          <w:bCs/>
          <w:spacing w:val="-2"/>
          <w:sz w:val="24"/>
          <w:szCs w:val="24"/>
          <w:lang w:val="en-US"/>
        </w:rPr>
        <w:t xml:space="preserve"> 13</w:t>
      </w:r>
      <w:r w:rsidRPr="003E4AE3">
        <w:rPr>
          <w:rFonts w:ascii="Arial" w:hAnsi="Arial" w:cs="Arial"/>
          <w:bCs/>
          <w:spacing w:val="-2"/>
          <w:sz w:val="24"/>
          <w:szCs w:val="24"/>
          <w:lang w:val="en-US"/>
        </w:rPr>
        <w:t xml:space="preserve"> </w:t>
      </w:r>
      <w:r>
        <w:rPr>
          <w:rFonts w:ascii="Arial" w:hAnsi="Arial" w:cs="Arial"/>
          <w:bCs/>
          <w:spacing w:val="-2"/>
          <w:sz w:val="24"/>
          <w:szCs w:val="24"/>
          <w:lang w:val="en-US"/>
        </w:rPr>
        <w:t>students, Module 6 – Neurologic and Psychiatric Emergencies was watched b</w:t>
      </w:r>
      <w:r w:rsidR="00E010D1">
        <w:rPr>
          <w:rFonts w:ascii="Arial" w:hAnsi="Arial" w:cs="Arial"/>
          <w:bCs/>
          <w:spacing w:val="-2"/>
          <w:sz w:val="24"/>
          <w:szCs w:val="24"/>
          <w:lang w:val="en-US"/>
        </w:rPr>
        <w:t>y 12</w:t>
      </w:r>
      <w:r w:rsidRPr="003E4AE3">
        <w:rPr>
          <w:rFonts w:ascii="Arial" w:hAnsi="Arial" w:cs="Arial"/>
          <w:bCs/>
          <w:spacing w:val="-2"/>
          <w:sz w:val="24"/>
          <w:szCs w:val="24"/>
          <w:lang w:val="en-US"/>
        </w:rPr>
        <w:t xml:space="preserve"> </w:t>
      </w:r>
      <w:r>
        <w:rPr>
          <w:rFonts w:ascii="Arial" w:hAnsi="Arial" w:cs="Arial"/>
          <w:bCs/>
          <w:spacing w:val="-2"/>
          <w:sz w:val="24"/>
          <w:szCs w:val="24"/>
          <w:lang w:val="en-US"/>
        </w:rPr>
        <w:t>students, Module 7 – Thermal and toxicological emergencies was watched by</w:t>
      </w:r>
      <w:r w:rsidR="00E010D1">
        <w:rPr>
          <w:rFonts w:ascii="Arial" w:hAnsi="Arial" w:cs="Arial"/>
          <w:bCs/>
          <w:spacing w:val="-2"/>
          <w:sz w:val="24"/>
          <w:szCs w:val="24"/>
          <w:lang w:val="en-US"/>
        </w:rPr>
        <w:t xml:space="preserve"> 7 </w:t>
      </w:r>
      <w:r w:rsidR="00C55A55" w:rsidRPr="00C55A55">
        <w:rPr>
          <w:rFonts w:ascii="Arial" w:hAnsi="Arial" w:cs="Arial"/>
          <w:bCs/>
          <w:spacing w:val="-2"/>
          <w:sz w:val="24"/>
          <w:szCs w:val="24"/>
          <w:lang w:val="en-US"/>
        </w:rPr>
        <w:t xml:space="preserve"> </w:t>
      </w:r>
      <w:r w:rsidR="00C55A55">
        <w:rPr>
          <w:rFonts w:ascii="Arial" w:hAnsi="Arial" w:cs="Arial"/>
          <w:bCs/>
          <w:spacing w:val="-2"/>
          <w:sz w:val="24"/>
          <w:szCs w:val="24"/>
          <w:lang w:val="en-US"/>
        </w:rPr>
        <w:t>students</w:t>
      </w:r>
      <w:r>
        <w:rPr>
          <w:rFonts w:ascii="Arial" w:hAnsi="Arial" w:cs="Arial"/>
          <w:bCs/>
          <w:spacing w:val="-2"/>
          <w:sz w:val="24"/>
          <w:szCs w:val="24"/>
          <w:lang w:val="en-US"/>
        </w:rPr>
        <w:t xml:space="preserve">, Module 8 – Infant Emergencies and Obstetrics was watched by </w:t>
      </w:r>
      <w:r w:rsidR="00E010D1">
        <w:rPr>
          <w:rFonts w:ascii="Arial" w:hAnsi="Arial" w:cs="Arial"/>
          <w:bCs/>
          <w:spacing w:val="-2"/>
          <w:sz w:val="24"/>
          <w:szCs w:val="24"/>
          <w:lang w:val="en-US"/>
        </w:rPr>
        <w:t>8</w:t>
      </w:r>
      <w:r w:rsidR="00C55A55" w:rsidRPr="00C55A55">
        <w:rPr>
          <w:rFonts w:ascii="Arial" w:hAnsi="Arial" w:cs="Arial"/>
          <w:bCs/>
          <w:spacing w:val="-2"/>
          <w:sz w:val="24"/>
          <w:szCs w:val="24"/>
          <w:lang w:val="en-US"/>
        </w:rPr>
        <w:t xml:space="preserve"> </w:t>
      </w:r>
      <w:r w:rsidR="00C55A55">
        <w:rPr>
          <w:rFonts w:ascii="Arial" w:hAnsi="Arial" w:cs="Arial"/>
          <w:bCs/>
          <w:spacing w:val="-2"/>
          <w:sz w:val="24"/>
          <w:szCs w:val="24"/>
          <w:lang w:val="en-US"/>
        </w:rPr>
        <w:t>students</w:t>
      </w:r>
      <w:r>
        <w:rPr>
          <w:rFonts w:ascii="Arial" w:hAnsi="Arial" w:cs="Arial"/>
          <w:bCs/>
          <w:spacing w:val="-2"/>
          <w:sz w:val="24"/>
          <w:szCs w:val="24"/>
          <w:lang w:val="en-US"/>
        </w:rPr>
        <w:t>, Module 9 – Systematic Approach to Emergency was watched by</w:t>
      </w:r>
      <w:r w:rsidR="00E010D1">
        <w:rPr>
          <w:rFonts w:ascii="Arial" w:hAnsi="Arial" w:cs="Arial"/>
          <w:bCs/>
          <w:spacing w:val="-2"/>
          <w:sz w:val="24"/>
          <w:szCs w:val="24"/>
          <w:lang w:val="en-US"/>
        </w:rPr>
        <w:t xml:space="preserve"> 8 </w:t>
      </w:r>
      <w:r w:rsidR="00C55A55" w:rsidRPr="00C55A55">
        <w:rPr>
          <w:rFonts w:ascii="Arial" w:hAnsi="Arial" w:cs="Arial"/>
          <w:bCs/>
          <w:spacing w:val="-2"/>
          <w:sz w:val="24"/>
          <w:szCs w:val="24"/>
          <w:lang w:val="en-US"/>
        </w:rPr>
        <w:t xml:space="preserve"> </w:t>
      </w:r>
      <w:r w:rsidR="00C55A55">
        <w:rPr>
          <w:rFonts w:ascii="Arial" w:hAnsi="Arial" w:cs="Arial"/>
          <w:bCs/>
          <w:spacing w:val="-2"/>
          <w:sz w:val="24"/>
          <w:szCs w:val="24"/>
          <w:lang w:val="en-US"/>
        </w:rPr>
        <w:t>students</w:t>
      </w:r>
      <w:r>
        <w:rPr>
          <w:rFonts w:ascii="Arial" w:hAnsi="Arial" w:cs="Arial"/>
          <w:bCs/>
          <w:spacing w:val="-2"/>
          <w:sz w:val="24"/>
          <w:szCs w:val="24"/>
          <w:lang w:val="en-US"/>
        </w:rPr>
        <w:t>, Module 10 – Aspects of CRM, Teamwork, Leadership, Communication</w:t>
      </w:r>
      <w:r w:rsidR="00C55A55">
        <w:rPr>
          <w:rFonts w:ascii="Arial" w:hAnsi="Arial" w:cs="Arial"/>
          <w:bCs/>
          <w:spacing w:val="-2"/>
          <w:sz w:val="24"/>
          <w:szCs w:val="24"/>
          <w:lang w:val="en-US"/>
        </w:rPr>
        <w:t xml:space="preserve"> was watched by</w:t>
      </w:r>
      <w:r w:rsidR="00E010D1">
        <w:rPr>
          <w:rFonts w:ascii="Arial" w:hAnsi="Arial" w:cs="Arial"/>
          <w:bCs/>
          <w:spacing w:val="-2"/>
          <w:sz w:val="24"/>
          <w:szCs w:val="24"/>
          <w:lang w:val="en-US"/>
        </w:rPr>
        <w:t xml:space="preserve"> 5</w:t>
      </w:r>
      <w:r w:rsidR="00C55A55" w:rsidRPr="00C55A55">
        <w:rPr>
          <w:rFonts w:ascii="Arial" w:hAnsi="Arial" w:cs="Arial"/>
          <w:bCs/>
          <w:spacing w:val="-2"/>
          <w:sz w:val="24"/>
          <w:szCs w:val="24"/>
          <w:lang w:val="en-US"/>
        </w:rPr>
        <w:t xml:space="preserve"> </w:t>
      </w:r>
      <w:r w:rsidR="00C55A55">
        <w:rPr>
          <w:rFonts w:ascii="Arial" w:hAnsi="Arial" w:cs="Arial"/>
          <w:bCs/>
          <w:spacing w:val="-2"/>
          <w:sz w:val="24"/>
          <w:szCs w:val="24"/>
          <w:lang w:val="en-US"/>
        </w:rPr>
        <w:t>students</w:t>
      </w:r>
      <w:r>
        <w:rPr>
          <w:rFonts w:ascii="Arial" w:hAnsi="Arial" w:cs="Arial"/>
          <w:bCs/>
          <w:spacing w:val="-2"/>
          <w:sz w:val="24"/>
          <w:szCs w:val="24"/>
          <w:lang w:val="en-US"/>
        </w:rPr>
        <w:t xml:space="preserve">.  </w:t>
      </w:r>
    </w:p>
    <w:p w14:paraId="39CC66D4" w14:textId="20F22F52" w:rsidR="005F3A6C" w:rsidRDefault="005F3A6C" w:rsidP="0053121B">
      <w:pPr>
        <w:pStyle w:val="BodyText"/>
        <w:spacing w:before="101" w:line="360" w:lineRule="auto"/>
        <w:rPr>
          <w:rFonts w:ascii="Arial" w:hAnsi="Arial" w:cs="Arial"/>
          <w:b/>
          <w:spacing w:val="-2"/>
          <w:sz w:val="28"/>
          <w:szCs w:val="28"/>
        </w:rPr>
      </w:pPr>
      <w:r>
        <w:rPr>
          <w:rFonts w:ascii="Arial" w:hAnsi="Arial" w:cs="Arial"/>
          <w:b/>
          <w:spacing w:val="-2"/>
          <w:sz w:val="28"/>
          <w:szCs w:val="28"/>
        </w:rPr>
        <w:t>T</w:t>
      </w:r>
      <w:r w:rsidRPr="005F3A6C">
        <w:rPr>
          <w:rFonts w:ascii="Arial" w:hAnsi="Arial" w:cs="Arial"/>
          <w:b/>
          <w:spacing w:val="-2"/>
          <w:sz w:val="28"/>
          <w:szCs w:val="28"/>
        </w:rPr>
        <w:t>he overall educational experience of the course</w:t>
      </w:r>
    </w:p>
    <w:p w14:paraId="16E1785C" w14:textId="5E6F96F0" w:rsidR="00191BD6" w:rsidRPr="00A8742F" w:rsidRDefault="00A8742F" w:rsidP="0053121B">
      <w:pPr>
        <w:pStyle w:val="BodyText"/>
        <w:spacing w:before="101" w:line="360" w:lineRule="auto"/>
        <w:rPr>
          <w:rFonts w:ascii="Arial" w:hAnsi="Arial" w:cs="Arial"/>
          <w:bCs/>
          <w:spacing w:val="-2"/>
          <w:sz w:val="24"/>
          <w:szCs w:val="24"/>
          <w:lang w:val="en-US"/>
        </w:rPr>
      </w:pPr>
      <w:r>
        <w:rPr>
          <w:rFonts w:ascii="Arial" w:hAnsi="Arial" w:cs="Arial"/>
          <w:bCs/>
          <w:spacing w:val="-2"/>
          <w:sz w:val="24"/>
          <w:szCs w:val="24"/>
        </w:rPr>
        <w:t>1</w:t>
      </w:r>
      <w:r>
        <w:rPr>
          <w:rFonts w:ascii="Arial" w:hAnsi="Arial" w:cs="Arial"/>
          <w:bCs/>
          <w:spacing w:val="-2"/>
          <w:sz w:val="24"/>
          <w:szCs w:val="24"/>
        </w:rPr>
        <w:t xml:space="preserve"> </w:t>
      </w:r>
      <w:r>
        <w:rPr>
          <w:rFonts w:ascii="Arial" w:hAnsi="Arial" w:cs="Arial"/>
          <w:bCs/>
          <w:spacing w:val="-2"/>
          <w:sz w:val="24"/>
          <w:szCs w:val="24"/>
        </w:rPr>
        <w:t>student</w:t>
      </w:r>
      <w:r>
        <w:rPr>
          <w:rFonts w:ascii="Arial" w:hAnsi="Arial" w:cs="Arial"/>
          <w:bCs/>
          <w:spacing w:val="-2"/>
          <w:sz w:val="24"/>
          <w:szCs w:val="24"/>
        </w:rPr>
        <w:t xml:space="preserve"> rated the overall education experience of the course </w:t>
      </w:r>
      <w:r>
        <w:rPr>
          <w:rFonts w:ascii="Arial" w:hAnsi="Arial" w:cs="Arial"/>
          <w:bCs/>
          <w:spacing w:val="-2"/>
          <w:sz w:val="24"/>
          <w:szCs w:val="24"/>
        </w:rPr>
        <w:t>2</w:t>
      </w:r>
      <w:r>
        <w:rPr>
          <w:rFonts w:ascii="Arial" w:hAnsi="Arial" w:cs="Arial"/>
          <w:bCs/>
          <w:spacing w:val="-2"/>
          <w:sz w:val="24"/>
          <w:szCs w:val="24"/>
        </w:rPr>
        <w:t xml:space="preserve"> points out of 5</w:t>
      </w:r>
      <w:r>
        <w:rPr>
          <w:rFonts w:ascii="Arial" w:hAnsi="Arial" w:cs="Arial"/>
          <w:bCs/>
          <w:spacing w:val="-2"/>
          <w:sz w:val="24"/>
          <w:szCs w:val="24"/>
        </w:rPr>
        <w:t>,</w:t>
      </w:r>
      <w:r>
        <w:rPr>
          <w:rFonts w:ascii="Arial" w:hAnsi="Arial" w:cs="Arial"/>
          <w:bCs/>
          <w:spacing w:val="-2"/>
          <w:sz w:val="24"/>
          <w:szCs w:val="24"/>
        </w:rPr>
        <w:t xml:space="preserve"> </w:t>
      </w:r>
      <w:r>
        <w:rPr>
          <w:rFonts w:ascii="Arial" w:hAnsi="Arial" w:cs="Arial"/>
          <w:bCs/>
          <w:spacing w:val="-2"/>
          <w:sz w:val="24"/>
          <w:szCs w:val="24"/>
        </w:rPr>
        <w:t>7</w:t>
      </w:r>
      <w:r>
        <w:rPr>
          <w:rFonts w:ascii="Arial" w:hAnsi="Arial" w:cs="Arial"/>
          <w:bCs/>
          <w:spacing w:val="-2"/>
          <w:sz w:val="24"/>
          <w:szCs w:val="24"/>
        </w:rPr>
        <w:t xml:space="preserve"> of them </w:t>
      </w:r>
      <w:r>
        <w:rPr>
          <w:rFonts w:ascii="Arial" w:hAnsi="Arial" w:cs="Arial"/>
          <w:bCs/>
          <w:spacing w:val="-2"/>
          <w:sz w:val="24"/>
          <w:szCs w:val="24"/>
        </w:rPr>
        <w:t>rated 3</w:t>
      </w:r>
      <w:r>
        <w:rPr>
          <w:rFonts w:ascii="Arial" w:hAnsi="Arial" w:cs="Arial"/>
          <w:bCs/>
          <w:spacing w:val="-2"/>
          <w:sz w:val="24"/>
          <w:szCs w:val="24"/>
        </w:rPr>
        <w:t xml:space="preserve"> points out of 5</w:t>
      </w:r>
      <w:r>
        <w:rPr>
          <w:rFonts w:ascii="Arial" w:hAnsi="Arial" w:cs="Arial"/>
          <w:bCs/>
          <w:spacing w:val="-2"/>
          <w:sz w:val="24"/>
          <w:szCs w:val="24"/>
        </w:rPr>
        <w:t xml:space="preserve">, 11 students rated 4 points out of 5 and 16 students rated it 5 points out of 5. </w:t>
      </w:r>
    </w:p>
    <w:p w14:paraId="32129AF9" w14:textId="241FEAF7" w:rsidR="00821461" w:rsidRDefault="005F3A6C" w:rsidP="00BC2973">
      <w:pPr>
        <w:spacing w:line="360" w:lineRule="auto"/>
        <w:rPr>
          <w:rFonts w:ascii="Arial" w:eastAsia="Times New Roman" w:hAnsi="Arial" w:cs="Arial"/>
          <w:b/>
          <w:color w:val="202124"/>
          <w:spacing w:val="3"/>
          <w:sz w:val="28"/>
          <w:szCs w:val="28"/>
          <w:shd w:val="clear" w:color="auto" w:fill="FFFFFF"/>
        </w:rPr>
      </w:pPr>
      <w:r>
        <w:rPr>
          <w:rFonts w:ascii="Arial" w:eastAsia="Times New Roman" w:hAnsi="Arial" w:cs="Arial"/>
          <w:b/>
          <w:color w:val="202124"/>
          <w:spacing w:val="3"/>
          <w:sz w:val="28"/>
          <w:szCs w:val="28"/>
          <w:shd w:val="clear" w:color="auto" w:fill="FFFFFF"/>
        </w:rPr>
        <w:t>T</w:t>
      </w:r>
      <w:r w:rsidRPr="005F3A6C">
        <w:rPr>
          <w:rFonts w:ascii="Arial" w:eastAsia="Times New Roman" w:hAnsi="Arial" w:cs="Arial"/>
          <w:b/>
          <w:color w:val="202124"/>
          <w:spacing w:val="3"/>
          <w:sz w:val="28"/>
          <w:szCs w:val="28"/>
          <w:shd w:val="clear" w:color="auto" w:fill="FFFFFF"/>
        </w:rPr>
        <w:t>he overall design of the platform</w:t>
      </w:r>
    </w:p>
    <w:p w14:paraId="5AAF80DE" w14:textId="577F6C19" w:rsidR="00191BD6" w:rsidRPr="00623317" w:rsidRDefault="00623317" w:rsidP="00BC2973">
      <w:pPr>
        <w:spacing w:line="360" w:lineRule="auto"/>
        <w:rPr>
          <w:rFonts w:ascii="Arial" w:eastAsia="Times New Roman" w:hAnsi="Arial" w:cs="Arial"/>
          <w:bCs/>
          <w:color w:val="202124"/>
          <w:spacing w:val="3"/>
          <w:shd w:val="clear" w:color="auto" w:fill="FFFFFF"/>
          <w:lang w:val="en-GB"/>
        </w:rPr>
      </w:pPr>
      <w:r>
        <w:rPr>
          <w:rFonts w:ascii="Arial" w:eastAsia="Times New Roman" w:hAnsi="Arial" w:cs="Arial"/>
          <w:bCs/>
          <w:color w:val="202124"/>
          <w:spacing w:val="3"/>
          <w:shd w:val="clear" w:color="auto" w:fill="FFFFFF"/>
        </w:rPr>
        <w:t xml:space="preserve">1 </w:t>
      </w:r>
      <w:r>
        <w:rPr>
          <w:rFonts w:ascii="Arial" w:eastAsia="Times New Roman" w:hAnsi="Arial" w:cs="Arial"/>
          <w:bCs/>
          <w:color w:val="202124"/>
          <w:spacing w:val="3"/>
          <w:shd w:val="clear" w:color="auto" w:fill="FFFFFF"/>
        </w:rPr>
        <w:t>student</w:t>
      </w:r>
      <w:r>
        <w:rPr>
          <w:rFonts w:ascii="Arial" w:eastAsia="Times New Roman" w:hAnsi="Arial" w:cs="Arial"/>
          <w:bCs/>
          <w:color w:val="202124"/>
          <w:spacing w:val="3"/>
          <w:shd w:val="clear" w:color="auto" w:fill="FFFFFF"/>
        </w:rPr>
        <w:t xml:space="preserve"> rated the overall design of the platform </w:t>
      </w:r>
      <w:r>
        <w:rPr>
          <w:rFonts w:ascii="Arial" w:eastAsia="Times New Roman" w:hAnsi="Arial" w:cs="Arial"/>
          <w:bCs/>
          <w:color w:val="202124"/>
          <w:spacing w:val="3"/>
          <w:shd w:val="clear" w:color="auto" w:fill="FFFFFF"/>
        </w:rPr>
        <w:t>1</w:t>
      </w:r>
      <w:r>
        <w:rPr>
          <w:rFonts w:ascii="Arial" w:eastAsia="Times New Roman" w:hAnsi="Arial" w:cs="Arial"/>
          <w:bCs/>
          <w:color w:val="202124"/>
          <w:spacing w:val="3"/>
          <w:shd w:val="clear" w:color="auto" w:fill="FFFFFF"/>
        </w:rPr>
        <w:t xml:space="preserve"> point out of 5, 1 rated </w:t>
      </w:r>
      <w:r>
        <w:rPr>
          <w:rFonts w:ascii="Arial" w:eastAsia="Times New Roman" w:hAnsi="Arial" w:cs="Arial"/>
          <w:bCs/>
          <w:color w:val="202124"/>
          <w:spacing w:val="3"/>
          <w:shd w:val="clear" w:color="auto" w:fill="FFFFFF"/>
        </w:rPr>
        <w:t>2</w:t>
      </w:r>
      <w:r>
        <w:rPr>
          <w:rFonts w:ascii="Arial" w:eastAsia="Times New Roman" w:hAnsi="Arial" w:cs="Arial"/>
          <w:bCs/>
          <w:color w:val="202124"/>
          <w:spacing w:val="3"/>
          <w:shd w:val="clear" w:color="auto" w:fill="FFFFFF"/>
        </w:rPr>
        <w:t xml:space="preserve"> point</w:t>
      </w:r>
      <w:r>
        <w:rPr>
          <w:rFonts w:ascii="Arial" w:eastAsia="Times New Roman" w:hAnsi="Arial" w:cs="Arial"/>
          <w:bCs/>
          <w:color w:val="202124"/>
          <w:spacing w:val="3"/>
          <w:shd w:val="clear" w:color="auto" w:fill="FFFFFF"/>
        </w:rPr>
        <w:t>s</w:t>
      </w:r>
      <w:r>
        <w:rPr>
          <w:rFonts w:ascii="Arial" w:eastAsia="Times New Roman" w:hAnsi="Arial" w:cs="Arial"/>
          <w:bCs/>
          <w:color w:val="202124"/>
          <w:spacing w:val="3"/>
          <w:shd w:val="clear" w:color="auto" w:fill="FFFFFF"/>
        </w:rPr>
        <w:t xml:space="preserve"> out of 5</w:t>
      </w:r>
      <w:r>
        <w:rPr>
          <w:rFonts w:ascii="Arial" w:eastAsia="Times New Roman" w:hAnsi="Arial" w:cs="Arial"/>
          <w:bCs/>
          <w:color w:val="202124"/>
          <w:spacing w:val="3"/>
          <w:shd w:val="clear" w:color="auto" w:fill="FFFFFF"/>
        </w:rPr>
        <w:t>,</w:t>
      </w:r>
      <w:r>
        <w:rPr>
          <w:rFonts w:ascii="Arial" w:eastAsia="Times New Roman" w:hAnsi="Arial" w:cs="Arial"/>
          <w:bCs/>
          <w:color w:val="202124"/>
          <w:spacing w:val="3"/>
          <w:shd w:val="clear" w:color="auto" w:fill="FFFFFF"/>
        </w:rPr>
        <w:t xml:space="preserve"> </w:t>
      </w:r>
      <w:r>
        <w:rPr>
          <w:rFonts w:ascii="Arial" w:eastAsia="Times New Roman" w:hAnsi="Arial" w:cs="Arial"/>
          <w:bCs/>
          <w:color w:val="202124"/>
          <w:spacing w:val="3"/>
          <w:shd w:val="clear" w:color="auto" w:fill="FFFFFF"/>
        </w:rPr>
        <w:t xml:space="preserve">15 students </w:t>
      </w:r>
      <w:r>
        <w:rPr>
          <w:rFonts w:ascii="Arial" w:eastAsia="Times New Roman" w:hAnsi="Arial" w:cs="Arial"/>
          <w:bCs/>
          <w:color w:val="202124"/>
          <w:spacing w:val="3"/>
          <w:shd w:val="clear" w:color="auto" w:fill="FFFFFF"/>
        </w:rPr>
        <w:t xml:space="preserve">rated </w:t>
      </w:r>
      <w:r>
        <w:rPr>
          <w:rFonts w:ascii="Arial" w:eastAsia="Times New Roman" w:hAnsi="Arial" w:cs="Arial"/>
          <w:bCs/>
          <w:color w:val="202124"/>
          <w:spacing w:val="3"/>
          <w:shd w:val="clear" w:color="auto" w:fill="FFFFFF"/>
        </w:rPr>
        <w:t>4</w:t>
      </w:r>
      <w:r>
        <w:rPr>
          <w:rFonts w:ascii="Arial" w:eastAsia="Times New Roman" w:hAnsi="Arial" w:cs="Arial"/>
          <w:bCs/>
          <w:color w:val="202124"/>
          <w:spacing w:val="3"/>
          <w:shd w:val="clear" w:color="auto" w:fill="FFFFFF"/>
        </w:rPr>
        <w:t xml:space="preserve"> points out of 5</w:t>
      </w:r>
      <w:r>
        <w:rPr>
          <w:rFonts w:ascii="Arial" w:eastAsia="Times New Roman" w:hAnsi="Arial" w:cs="Arial"/>
          <w:bCs/>
          <w:color w:val="202124"/>
          <w:spacing w:val="3"/>
          <w:shd w:val="clear" w:color="auto" w:fill="FFFFFF"/>
        </w:rPr>
        <w:t xml:space="preserve"> and 18 students rated it 5 points out of 5. </w:t>
      </w:r>
      <w:r w:rsidR="005D6BAD">
        <w:rPr>
          <w:rFonts w:ascii="Arial" w:eastAsia="Times New Roman" w:hAnsi="Arial" w:cs="Arial"/>
          <w:bCs/>
          <w:color w:val="202124"/>
          <w:shd w:val="clear" w:color="auto" w:fill="FFFFFF"/>
        </w:rPr>
        <w:t>One student thinks that because only</w:t>
      </w:r>
      <w:r w:rsidR="005D6BAD" w:rsidRPr="000247C9">
        <w:rPr>
          <w:rFonts w:ascii="Arial" w:eastAsia="Times New Roman" w:hAnsi="Arial" w:cs="Arial"/>
          <w:bCs/>
          <w:color w:val="202124"/>
          <w:shd w:val="clear" w:color="auto" w:fill="FFFFFF"/>
        </w:rPr>
        <w:t xml:space="preserve"> english language</w:t>
      </w:r>
      <w:r w:rsidR="005D6BAD">
        <w:rPr>
          <w:rFonts w:ascii="Arial" w:eastAsia="Times New Roman" w:hAnsi="Arial" w:cs="Arial"/>
          <w:bCs/>
          <w:color w:val="202124"/>
          <w:shd w:val="clear" w:color="auto" w:fill="FFFFFF"/>
        </w:rPr>
        <w:t xml:space="preserve"> is</w:t>
      </w:r>
      <w:r w:rsidR="005D6BAD" w:rsidRPr="000247C9">
        <w:rPr>
          <w:rFonts w:ascii="Arial" w:eastAsia="Times New Roman" w:hAnsi="Arial" w:cs="Arial"/>
          <w:bCs/>
          <w:color w:val="202124"/>
          <w:shd w:val="clear" w:color="auto" w:fill="FFFFFF"/>
        </w:rPr>
        <w:t xml:space="preserve"> available, might be difficult to navigate for certain audiences.</w:t>
      </w:r>
      <w:r w:rsidR="005D6BAD">
        <w:rPr>
          <w:rFonts w:ascii="Arial" w:eastAsia="Times New Roman" w:hAnsi="Arial" w:cs="Arial"/>
          <w:bCs/>
          <w:color w:val="202124"/>
          <w:shd w:val="clear" w:color="auto" w:fill="FFFFFF"/>
        </w:rPr>
        <w:t xml:space="preserve"> Another student thinks that there are a</w:t>
      </w:r>
      <w:r w:rsidR="005D6BAD" w:rsidRPr="005D6EDF">
        <w:rPr>
          <w:rFonts w:ascii="Arial" w:eastAsia="Times New Roman" w:hAnsi="Arial" w:cs="Arial"/>
          <w:bCs/>
          <w:color w:val="202124"/>
          <w:shd w:val="clear" w:color="auto" w:fill="FFFFFF"/>
        </w:rPr>
        <w:t xml:space="preserve"> bit too many modules and links to click on. Also the "Body interact" did not work, the site did not answer</w:t>
      </w:r>
      <w:r w:rsidR="005D6BAD">
        <w:rPr>
          <w:rFonts w:ascii="Arial" w:eastAsia="Times New Roman" w:hAnsi="Arial" w:cs="Arial"/>
          <w:bCs/>
          <w:color w:val="202124"/>
          <w:shd w:val="clear" w:color="auto" w:fill="FFFFFF"/>
        </w:rPr>
        <w:t xml:space="preserve"> when accessed by one student</w:t>
      </w:r>
      <w:r w:rsidR="005D6BAD" w:rsidRPr="005D6EDF">
        <w:rPr>
          <w:rFonts w:ascii="Arial" w:eastAsia="Times New Roman" w:hAnsi="Arial" w:cs="Arial"/>
          <w:bCs/>
          <w:color w:val="202124"/>
          <w:shd w:val="clear" w:color="auto" w:fill="FFFFFF"/>
        </w:rPr>
        <w:t>.</w:t>
      </w:r>
    </w:p>
    <w:p w14:paraId="63CAEDA2" w14:textId="3EDFF79E" w:rsidR="005F3A6C" w:rsidRDefault="005F3A6C"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T</w:t>
      </w:r>
      <w:r w:rsidRPr="005F3A6C">
        <w:rPr>
          <w:rFonts w:ascii="Arial" w:eastAsia="Times New Roman" w:hAnsi="Arial" w:cs="Arial"/>
          <w:b/>
          <w:color w:val="202124"/>
          <w:sz w:val="28"/>
          <w:szCs w:val="28"/>
          <w:shd w:val="clear" w:color="auto" w:fill="FFFFFF"/>
        </w:rPr>
        <w:t>he ease of navigation on the platform</w:t>
      </w:r>
    </w:p>
    <w:p w14:paraId="1971C9A5" w14:textId="11267307" w:rsidR="00191BD6" w:rsidRPr="000247C9" w:rsidRDefault="000247C9" w:rsidP="00BC2973">
      <w:pPr>
        <w:spacing w:line="360" w:lineRule="auto"/>
        <w:rPr>
          <w:rFonts w:ascii="Arial" w:eastAsia="Times New Roman" w:hAnsi="Arial" w:cs="Arial"/>
          <w:bCs/>
          <w:color w:val="202124"/>
          <w:shd w:val="clear" w:color="auto" w:fill="FFFFFF"/>
        </w:rPr>
      </w:pPr>
      <w:r>
        <w:rPr>
          <w:rFonts w:ascii="Arial" w:eastAsia="Times New Roman" w:hAnsi="Arial" w:cs="Arial"/>
          <w:bCs/>
          <w:color w:val="202124"/>
          <w:shd w:val="clear" w:color="auto" w:fill="FFFFFF"/>
        </w:rPr>
        <w:t xml:space="preserve">1 </w:t>
      </w:r>
      <w:r w:rsidR="005D6BAD">
        <w:rPr>
          <w:rFonts w:ascii="Arial" w:eastAsia="Times New Roman" w:hAnsi="Arial" w:cs="Arial"/>
          <w:bCs/>
          <w:color w:val="202124"/>
          <w:shd w:val="clear" w:color="auto" w:fill="FFFFFF"/>
        </w:rPr>
        <w:t>student</w:t>
      </w:r>
      <w:r>
        <w:rPr>
          <w:rFonts w:ascii="Arial" w:eastAsia="Times New Roman" w:hAnsi="Arial" w:cs="Arial"/>
          <w:bCs/>
          <w:color w:val="202124"/>
          <w:shd w:val="clear" w:color="auto" w:fill="FFFFFF"/>
        </w:rPr>
        <w:t xml:space="preserve"> rated the ease of navigation on the platform </w:t>
      </w:r>
      <w:r w:rsidR="005D6BAD">
        <w:rPr>
          <w:rFonts w:ascii="Arial" w:eastAsia="Times New Roman" w:hAnsi="Arial" w:cs="Arial"/>
          <w:bCs/>
          <w:color w:val="202124"/>
          <w:shd w:val="clear" w:color="auto" w:fill="FFFFFF"/>
        </w:rPr>
        <w:t>1</w:t>
      </w:r>
      <w:r>
        <w:rPr>
          <w:rFonts w:ascii="Arial" w:eastAsia="Times New Roman" w:hAnsi="Arial" w:cs="Arial"/>
          <w:bCs/>
          <w:color w:val="202124"/>
          <w:shd w:val="clear" w:color="auto" w:fill="FFFFFF"/>
        </w:rPr>
        <w:t xml:space="preserve"> point out of 5</w:t>
      </w:r>
      <w:r w:rsidR="005D6BAD">
        <w:rPr>
          <w:rFonts w:ascii="Arial" w:eastAsia="Times New Roman" w:hAnsi="Arial" w:cs="Arial"/>
          <w:bCs/>
          <w:color w:val="202124"/>
          <w:shd w:val="clear" w:color="auto" w:fill="FFFFFF"/>
        </w:rPr>
        <w:t>, 4 student</w:t>
      </w:r>
      <w:r>
        <w:rPr>
          <w:rFonts w:ascii="Arial" w:eastAsia="Times New Roman" w:hAnsi="Arial" w:cs="Arial"/>
          <w:bCs/>
          <w:color w:val="202124"/>
          <w:shd w:val="clear" w:color="auto" w:fill="FFFFFF"/>
        </w:rPr>
        <w:t xml:space="preserve">s rated it </w:t>
      </w:r>
      <w:r w:rsidR="005D6BAD">
        <w:rPr>
          <w:rFonts w:ascii="Arial" w:eastAsia="Times New Roman" w:hAnsi="Arial" w:cs="Arial"/>
          <w:bCs/>
          <w:color w:val="202124"/>
          <w:shd w:val="clear" w:color="auto" w:fill="FFFFFF"/>
        </w:rPr>
        <w:t>3</w:t>
      </w:r>
      <w:r>
        <w:rPr>
          <w:rFonts w:ascii="Arial" w:eastAsia="Times New Roman" w:hAnsi="Arial" w:cs="Arial"/>
          <w:bCs/>
          <w:color w:val="202124"/>
          <w:shd w:val="clear" w:color="auto" w:fill="FFFFFF"/>
        </w:rPr>
        <w:t xml:space="preserve"> points out of 5</w:t>
      </w:r>
      <w:r w:rsidR="005D6BAD">
        <w:rPr>
          <w:rFonts w:ascii="Arial" w:eastAsia="Times New Roman" w:hAnsi="Arial" w:cs="Arial"/>
          <w:bCs/>
          <w:color w:val="202124"/>
          <w:shd w:val="clear" w:color="auto" w:fill="FFFFFF"/>
        </w:rPr>
        <w:t xml:space="preserve">, 14 students rated it 4 points out of 5 and 16 students rated it 5 points out of 5. </w:t>
      </w:r>
      <w:r w:rsidR="003E2B54">
        <w:rPr>
          <w:rFonts w:ascii="Arial" w:eastAsia="Times New Roman" w:hAnsi="Arial" w:cs="Arial"/>
          <w:bCs/>
          <w:color w:val="202124"/>
          <w:shd w:val="clear" w:color="auto" w:fill="FFFFFF"/>
        </w:rPr>
        <w:t>One students says that in order t</w:t>
      </w:r>
      <w:r w:rsidR="003E2B54" w:rsidRPr="003E2B54">
        <w:rPr>
          <w:rFonts w:ascii="Arial" w:eastAsia="Times New Roman" w:hAnsi="Arial" w:cs="Arial"/>
          <w:bCs/>
          <w:color w:val="202124"/>
          <w:shd w:val="clear" w:color="auto" w:fill="FFFFFF"/>
        </w:rPr>
        <w:t xml:space="preserve">o enroll in a new course, </w:t>
      </w:r>
      <w:r w:rsidR="003E2B54">
        <w:rPr>
          <w:rFonts w:ascii="Arial" w:eastAsia="Times New Roman" w:hAnsi="Arial" w:cs="Arial"/>
          <w:bCs/>
          <w:color w:val="202124"/>
          <w:shd w:val="clear" w:color="auto" w:fill="FFFFFF"/>
        </w:rPr>
        <w:t>he</w:t>
      </w:r>
      <w:r w:rsidR="003E2B54" w:rsidRPr="003E2B54">
        <w:rPr>
          <w:rFonts w:ascii="Arial" w:eastAsia="Times New Roman" w:hAnsi="Arial" w:cs="Arial"/>
          <w:bCs/>
          <w:color w:val="202124"/>
          <w:shd w:val="clear" w:color="auto" w:fill="FFFFFF"/>
        </w:rPr>
        <w:t xml:space="preserve"> ha</w:t>
      </w:r>
      <w:r w:rsidR="003E2B54">
        <w:rPr>
          <w:rFonts w:ascii="Arial" w:eastAsia="Times New Roman" w:hAnsi="Arial" w:cs="Arial"/>
          <w:bCs/>
          <w:color w:val="202124"/>
          <w:shd w:val="clear" w:color="auto" w:fill="FFFFFF"/>
        </w:rPr>
        <w:t>s</w:t>
      </w:r>
      <w:r w:rsidR="003E2B54" w:rsidRPr="003E2B54">
        <w:rPr>
          <w:rFonts w:ascii="Arial" w:eastAsia="Times New Roman" w:hAnsi="Arial" w:cs="Arial"/>
          <w:bCs/>
          <w:color w:val="202124"/>
          <w:shd w:val="clear" w:color="auto" w:fill="FFFFFF"/>
        </w:rPr>
        <w:t xml:space="preserve"> to press the "Home" button, and that doesn't seem very </w:t>
      </w:r>
      <w:r w:rsidR="003E2B54" w:rsidRPr="003E2B54">
        <w:rPr>
          <w:rFonts w:ascii="Arial" w:eastAsia="Times New Roman" w:hAnsi="Arial" w:cs="Arial"/>
          <w:bCs/>
          <w:color w:val="202124"/>
          <w:shd w:val="clear" w:color="auto" w:fill="FFFFFF"/>
        </w:rPr>
        <w:lastRenderedPageBreak/>
        <w:t xml:space="preserve">intuitive to </w:t>
      </w:r>
      <w:r w:rsidR="003E2B54">
        <w:rPr>
          <w:rFonts w:ascii="Arial" w:eastAsia="Times New Roman" w:hAnsi="Arial" w:cs="Arial"/>
          <w:bCs/>
          <w:color w:val="202124"/>
          <w:shd w:val="clear" w:color="auto" w:fill="FFFFFF"/>
        </w:rPr>
        <w:t>him</w:t>
      </w:r>
      <w:r w:rsidR="003E2B54" w:rsidRPr="003E2B54">
        <w:rPr>
          <w:rFonts w:ascii="Arial" w:eastAsia="Times New Roman" w:hAnsi="Arial" w:cs="Arial"/>
          <w:bCs/>
          <w:color w:val="202124"/>
          <w:shd w:val="clear" w:color="auto" w:fill="FFFFFF"/>
        </w:rPr>
        <w:t xml:space="preserve">. </w:t>
      </w:r>
      <w:r w:rsidR="003E2B54">
        <w:rPr>
          <w:rFonts w:ascii="Arial" w:eastAsia="Times New Roman" w:hAnsi="Arial" w:cs="Arial"/>
          <w:bCs/>
          <w:color w:val="202124"/>
          <w:shd w:val="clear" w:color="auto" w:fill="FFFFFF"/>
        </w:rPr>
        <w:t>He</w:t>
      </w:r>
      <w:r w:rsidR="003E2B54" w:rsidRPr="003E2B54">
        <w:rPr>
          <w:rFonts w:ascii="Arial" w:eastAsia="Times New Roman" w:hAnsi="Arial" w:cs="Arial"/>
          <w:bCs/>
          <w:color w:val="202124"/>
          <w:shd w:val="clear" w:color="auto" w:fill="FFFFFF"/>
        </w:rPr>
        <w:t xml:space="preserve"> would suggest an additional button in the top bar next to "My courses", a button with "Available courses".</w:t>
      </w:r>
      <w:r w:rsidR="004563AA">
        <w:rPr>
          <w:rFonts w:ascii="Arial" w:eastAsia="Times New Roman" w:hAnsi="Arial" w:cs="Arial"/>
          <w:bCs/>
          <w:color w:val="202124"/>
          <w:shd w:val="clear" w:color="auto" w:fill="FFFFFF"/>
        </w:rPr>
        <w:t xml:space="preserve"> Another student suggests that it might be better to </w:t>
      </w:r>
      <w:r w:rsidR="004563AA" w:rsidRPr="004563AA">
        <w:rPr>
          <w:rFonts w:ascii="Arial" w:eastAsia="Times New Roman" w:hAnsi="Arial" w:cs="Arial"/>
          <w:bCs/>
          <w:color w:val="202124"/>
          <w:shd w:val="clear" w:color="auto" w:fill="FFFFFF"/>
        </w:rPr>
        <w:t>embed the videos directly in the course page so that you don't have to click on a link to YouTube</w:t>
      </w:r>
      <w:r w:rsidR="004563AA">
        <w:rPr>
          <w:rFonts w:ascii="Arial" w:eastAsia="Times New Roman" w:hAnsi="Arial" w:cs="Arial"/>
          <w:bCs/>
          <w:color w:val="202124"/>
          <w:shd w:val="clear" w:color="auto" w:fill="FFFFFF"/>
        </w:rPr>
        <w:t>.</w:t>
      </w:r>
    </w:p>
    <w:p w14:paraId="6020B7CB" w14:textId="15350B66" w:rsidR="005F3A6C" w:rsidRDefault="005F3A6C"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 xml:space="preserve">Accesibility of </w:t>
      </w:r>
      <w:r w:rsidRPr="005F3A6C">
        <w:rPr>
          <w:rFonts w:ascii="Arial" w:eastAsia="Times New Roman" w:hAnsi="Arial" w:cs="Arial"/>
          <w:b/>
          <w:color w:val="202124"/>
          <w:sz w:val="28"/>
          <w:szCs w:val="28"/>
          <w:shd w:val="clear" w:color="auto" w:fill="FFFFFF"/>
        </w:rPr>
        <w:t>the course materials</w:t>
      </w:r>
    </w:p>
    <w:p w14:paraId="7976DAD7" w14:textId="4BEF8859" w:rsidR="00191BD6" w:rsidRDefault="00044417"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Cs/>
          <w:color w:val="202124"/>
          <w:shd w:val="clear" w:color="auto" w:fill="FFFFFF"/>
        </w:rPr>
        <w:t>6</w:t>
      </w:r>
      <w:r>
        <w:rPr>
          <w:rFonts w:ascii="Arial" w:eastAsia="Times New Roman" w:hAnsi="Arial" w:cs="Arial"/>
          <w:bCs/>
          <w:color w:val="202124"/>
          <w:shd w:val="clear" w:color="auto" w:fill="FFFFFF"/>
        </w:rPr>
        <w:t xml:space="preserve"> </w:t>
      </w:r>
      <w:r>
        <w:rPr>
          <w:rFonts w:ascii="Arial" w:eastAsia="Times New Roman" w:hAnsi="Arial" w:cs="Arial"/>
          <w:bCs/>
          <w:color w:val="202124"/>
          <w:shd w:val="clear" w:color="auto" w:fill="FFFFFF"/>
        </w:rPr>
        <w:t>students</w:t>
      </w:r>
      <w:r>
        <w:rPr>
          <w:rFonts w:ascii="Arial" w:eastAsia="Times New Roman" w:hAnsi="Arial" w:cs="Arial"/>
          <w:bCs/>
          <w:color w:val="202124"/>
          <w:shd w:val="clear" w:color="auto" w:fill="FFFFFF"/>
        </w:rPr>
        <w:t xml:space="preserve"> rated the accesibility of the course materials </w:t>
      </w:r>
      <w:r>
        <w:rPr>
          <w:rFonts w:ascii="Arial" w:eastAsia="Times New Roman" w:hAnsi="Arial" w:cs="Arial"/>
          <w:bCs/>
          <w:color w:val="202124"/>
          <w:shd w:val="clear" w:color="auto" w:fill="FFFFFF"/>
        </w:rPr>
        <w:t>3</w:t>
      </w:r>
      <w:r>
        <w:rPr>
          <w:rFonts w:ascii="Arial" w:eastAsia="Times New Roman" w:hAnsi="Arial" w:cs="Arial"/>
          <w:bCs/>
          <w:color w:val="202124"/>
          <w:shd w:val="clear" w:color="auto" w:fill="FFFFFF"/>
        </w:rPr>
        <w:t xml:space="preserve"> points out of 5,</w:t>
      </w:r>
      <w:r>
        <w:rPr>
          <w:rFonts w:ascii="Arial" w:eastAsia="Times New Roman" w:hAnsi="Arial" w:cs="Arial"/>
          <w:bCs/>
          <w:color w:val="202124"/>
          <w:shd w:val="clear" w:color="auto" w:fill="FFFFFF"/>
        </w:rPr>
        <w:t xml:space="preserve"> 7</w:t>
      </w:r>
      <w:r>
        <w:rPr>
          <w:rFonts w:ascii="Arial" w:eastAsia="Times New Roman" w:hAnsi="Arial" w:cs="Arial"/>
          <w:bCs/>
          <w:color w:val="202124"/>
          <w:shd w:val="clear" w:color="auto" w:fill="FFFFFF"/>
        </w:rPr>
        <w:t xml:space="preserve"> </w:t>
      </w:r>
      <w:r>
        <w:rPr>
          <w:rFonts w:ascii="Arial" w:eastAsia="Times New Roman" w:hAnsi="Arial" w:cs="Arial"/>
          <w:bCs/>
          <w:color w:val="202124"/>
          <w:shd w:val="clear" w:color="auto" w:fill="FFFFFF"/>
        </w:rPr>
        <w:t>student</w:t>
      </w:r>
      <w:r>
        <w:rPr>
          <w:rFonts w:ascii="Arial" w:eastAsia="Times New Roman" w:hAnsi="Arial" w:cs="Arial"/>
          <w:bCs/>
          <w:color w:val="202124"/>
          <w:shd w:val="clear" w:color="auto" w:fill="FFFFFF"/>
        </w:rPr>
        <w:t xml:space="preserve">s rated it </w:t>
      </w:r>
      <w:r>
        <w:rPr>
          <w:rFonts w:ascii="Arial" w:eastAsia="Times New Roman" w:hAnsi="Arial" w:cs="Arial"/>
          <w:bCs/>
          <w:color w:val="202124"/>
          <w:shd w:val="clear" w:color="auto" w:fill="FFFFFF"/>
        </w:rPr>
        <w:t>4</w:t>
      </w:r>
      <w:r>
        <w:rPr>
          <w:rFonts w:ascii="Arial" w:eastAsia="Times New Roman" w:hAnsi="Arial" w:cs="Arial"/>
          <w:bCs/>
          <w:color w:val="202124"/>
          <w:shd w:val="clear" w:color="auto" w:fill="FFFFFF"/>
        </w:rPr>
        <w:t xml:space="preserve"> points out of 5</w:t>
      </w:r>
      <w:r>
        <w:rPr>
          <w:rFonts w:ascii="Arial" w:eastAsia="Times New Roman" w:hAnsi="Arial" w:cs="Arial"/>
          <w:bCs/>
          <w:color w:val="202124"/>
          <w:shd w:val="clear" w:color="auto" w:fill="FFFFFF"/>
        </w:rPr>
        <w:t xml:space="preserve">, 22 students rated it 5 points out of 5. </w:t>
      </w:r>
      <w:r w:rsidR="003C1BF8">
        <w:rPr>
          <w:rFonts w:ascii="Arial" w:eastAsia="Times New Roman" w:hAnsi="Arial" w:cs="Arial"/>
          <w:bCs/>
          <w:color w:val="202124"/>
          <w:shd w:val="clear" w:color="auto" w:fill="FFFFFF"/>
        </w:rPr>
        <w:t>One student thinks the</w:t>
      </w:r>
      <w:r w:rsidR="003C1BF8" w:rsidRPr="003C1BF8">
        <w:rPr>
          <w:rFonts w:ascii="Arial" w:eastAsia="Times New Roman" w:hAnsi="Arial" w:cs="Arial"/>
          <w:bCs/>
          <w:color w:val="202124"/>
          <w:shd w:val="clear" w:color="auto" w:fill="FFFFFF"/>
        </w:rPr>
        <w:t xml:space="preserve"> lectures were easily accesible, but </w:t>
      </w:r>
      <w:r w:rsidR="003C1BF8">
        <w:rPr>
          <w:rFonts w:ascii="Arial" w:eastAsia="Times New Roman" w:hAnsi="Arial" w:cs="Arial"/>
          <w:bCs/>
          <w:color w:val="202124"/>
          <w:shd w:val="clear" w:color="auto" w:fill="FFFFFF"/>
        </w:rPr>
        <w:t>he</w:t>
      </w:r>
      <w:r w:rsidR="003C1BF8" w:rsidRPr="003C1BF8">
        <w:rPr>
          <w:rFonts w:ascii="Arial" w:eastAsia="Times New Roman" w:hAnsi="Arial" w:cs="Arial"/>
          <w:bCs/>
          <w:color w:val="202124"/>
          <w:shd w:val="clear" w:color="auto" w:fill="FFFFFF"/>
        </w:rPr>
        <w:t xml:space="preserve"> did have some trouble with the virtual patient. The second time </w:t>
      </w:r>
      <w:r w:rsidR="003C1BF8">
        <w:rPr>
          <w:rFonts w:ascii="Arial" w:eastAsia="Times New Roman" w:hAnsi="Arial" w:cs="Arial"/>
          <w:bCs/>
          <w:color w:val="202124"/>
          <w:shd w:val="clear" w:color="auto" w:fill="FFFFFF"/>
        </w:rPr>
        <w:t>he</w:t>
      </w:r>
      <w:r w:rsidR="003C1BF8" w:rsidRPr="003C1BF8">
        <w:rPr>
          <w:rFonts w:ascii="Arial" w:eastAsia="Times New Roman" w:hAnsi="Arial" w:cs="Arial"/>
          <w:bCs/>
          <w:color w:val="202124"/>
          <w:shd w:val="clear" w:color="auto" w:fill="FFFFFF"/>
        </w:rPr>
        <w:t xml:space="preserve"> tried it did load eventually, but it was lagging and sometimes the program misinterpreted the buttons </w:t>
      </w:r>
      <w:r w:rsidR="003C1BF8">
        <w:rPr>
          <w:rFonts w:ascii="Arial" w:eastAsia="Times New Roman" w:hAnsi="Arial" w:cs="Arial"/>
          <w:bCs/>
          <w:color w:val="202124"/>
          <w:shd w:val="clear" w:color="auto" w:fill="FFFFFF"/>
        </w:rPr>
        <w:t>he</w:t>
      </w:r>
      <w:r w:rsidR="003C1BF8" w:rsidRPr="003C1BF8">
        <w:rPr>
          <w:rFonts w:ascii="Arial" w:eastAsia="Times New Roman" w:hAnsi="Arial" w:cs="Arial"/>
          <w:bCs/>
          <w:color w:val="202124"/>
          <w:shd w:val="clear" w:color="auto" w:fill="FFFFFF"/>
        </w:rPr>
        <w:t xml:space="preserve"> clicked on.</w:t>
      </w:r>
    </w:p>
    <w:p w14:paraId="1F3390B2" w14:textId="26F44112" w:rsidR="005F3A6C" w:rsidRDefault="00EF4C1F"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 xml:space="preserve">Organisation of the </w:t>
      </w:r>
      <w:r w:rsidRPr="00EF4C1F">
        <w:rPr>
          <w:rFonts w:ascii="Arial" w:eastAsia="Times New Roman" w:hAnsi="Arial" w:cs="Arial"/>
          <w:b/>
          <w:color w:val="202124"/>
          <w:sz w:val="28"/>
          <w:szCs w:val="28"/>
          <w:shd w:val="clear" w:color="auto" w:fill="FFFFFF"/>
        </w:rPr>
        <w:t>course materials</w:t>
      </w:r>
    </w:p>
    <w:p w14:paraId="73B48EE5" w14:textId="5F31D4ED" w:rsidR="00191BD6" w:rsidRDefault="000B42C0" w:rsidP="00BC2973">
      <w:pPr>
        <w:spacing w:line="360" w:lineRule="auto"/>
        <w:rPr>
          <w:rFonts w:ascii="Arial" w:eastAsia="Times New Roman" w:hAnsi="Arial" w:cs="Arial"/>
          <w:bCs/>
          <w:color w:val="202124"/>
          <w:shd w:val="clear" w:color="auto" w:fill="FFFFFF"/>
        </w:rPr>
      </w:pPr>
      <w:r>
        <w:rPr>
          <w:rFonts w:ascii="Arial" w:eastAsia="Times New Roman" w:hAnsi="Arial" w:cs="Arial"/>
          <w:bCs/>
          <w:color w:val="202124"/>
          <w:shd w:val="clear" w:color="auto" w:fill="FFFFFF"/>
        </w:rPr>
        <w:t>2</w:t>
      </w:r>
      <w:r>
        <w:rPr>
          <w:rFonts w:ascii="Arial" w:eastAsia="Times New Roman" w:hAnsi="Arial" w:cs="Arial"/>
          <w:bCs/>
          <w:color w:val="202124"/>
          <w:shd w:val="clear" w:color="auto" w:fill="FFFFFF"/>
        </w:rPr>
        <w:t xml:space="preserve"> </w:t>
      </w:r>
      <w:r>
        <w:rPr>
          <w:rFonts w:ascii="Arial" w:eastAsia="Times New Roman" w:hAnsi="Arial" w:cs="Arial"/>
          <w:bCs/>
          <w:color w:val="202124"/>
          <w:shd w:val="clear" w:color="auto" w:fill="FFFFFF"/>
        </w:rPr>
        <w:t>student</w:t>
      </w:r>
      <w:r>
        <w:rPr>
          <w:rFonts w:ascii="Arial" w:eastAsia="Times New Roman" w:hAnsi="Arial" w:cs="Arial"/>
          <w:bCs/>
          <w:color w:val="202124"/>
          <w:shd w:val="clear" w:color="auto" w:fill="FFFFFF"/>
        </w:rPr>
        <w:t>s rate</w:t>
      </w:r>
      <w:r>
        <w:rPr>
          <w:rFonts w:ascii="Arial" w:eastAsia="Times New Roman" w:hAnsi="Arial" w:cs="Arial"/>
          <w:bCs/>
          <w:color w:val="202124"/>
          <w:shd w:val="clear" w:color="auto" w:fill="FFFFFF"/>
        </w:rPr>
        <w:t>d</w:t>
      </w:r>
      <w:r>
        <w:rPr>
          <w:rFonts w:ascii="Arial" w:eastAsia="Times New Roman" w:hAnsi="Arial" w:cs="Arial"/>
          <w:bCs/>
          <w:color w:val="202124"/>
          <w:shd w:val="clear" w:color="auto" w:fill="FFFFFF"/>
        </w:rPr>
        <w:t xml:space="preserve"> the organisation of the course materials 3 points out of 5, 1</w:t>
      </w:r>
      <w:r>
        <w:rPr>
          <w:rFonts w:ascii="Arial" w:eastAsia="Times New Roman" w:hAnsi="Arial" w:cs="Arial"/>
          <w:bCs/>
          <w:color w:val="202124"/>
          <w:shd w:val="clear" w:color="auto" w:fill="FFFFFF"/>
        </w:rPr>
        <w:t>2</w:t>
      </w:r>
      <w:r>
        <w:rPr>
          <w:rFonts w:ascii="Arial" w:eastAsia="Times New Roman" w:hAnsi="Arial" w:cs="Arial"/>
          <w:bCs/>
          <w:color w:val="202124"/>
          <w:shd w:val="clear" w:color="auto" w:fill="FFFFFF"/>
        </w:rPr>
        <w:t xml:space="preserve"> </w:t>
      </w:r>
      <w:r>
        <w:rPr>
          <w:rFonts w:ascii="Arial" w:eastAsia="Times New Roman" w:hAnsi="Arial" w:cs="Arial"/>
          <w:bCs/>
          <w:color w:val="202124"/>
          <w:shd w:val="clear" w:color="auto" w:fill="FFFFFF"/>
        </w:rPr>
        <w:t>student</w:t>
      </w:r>
      <w:r>
        <w:rPr>
          <w:rFonts w:ascii="Arial" w:eastAsia="Times New Roman" w:hAnsi="Arial" w:cs="Arial"/>
          <w:bCs/>
          <w:color w:val="202124"/>
          <w:shd w:val="clear" w:color="auto" w:fill="FFFFFF"/>
        </w:rPr>
        <w:t>s rate</w:t>
      </w:r>
      <w:r>
        <w:rPr>
          <w:rFonts w:ascii="Arial" w:eastAsia="Times New Roman" w:hAnsi="Arial" w:cs="Arial"/>
          <w:bCs/>
          <w:color w:val="202124"/>
          <w:shd w:val="clear" w:color="auto" w:fill="FFFFFF"/>
        </w:rPr>
        <w:t>d</w:t>
      </w:r>
      <w:r>
        <w:rPr>
          <w:rFonts w:ascii="Arial" w:eastAsia="Times New Roman" w:hAnsi="Arial" w:cs="Arial"/>
          <w:bCs/>
          <w:color w:val="202124"/>
          <w:shd w:val="clear" w:color="auto" w:fill="FFFFFF"/>
        </w:rPr>
        <w:t xml:space="preserve"> it 4 points out of 5 and </w:t>
      </w:r>
      <w:r>
        <w:rPr>
          <w:rFonts w:ascii="Arial" w:eastAsia="Times New Roman" w:hAnsi="Arial" w:cs="Arial"/>
          <w:bCs/>
          <w:color w:val="202124"/>
          <w:shd w:val="clear" w:color="auto" w:fill="FFFFFF"/>
        </w:rPr>
        <w:t>13</w:t>
      </w:r>
      <w:r>
        <w:rPr>
          <w:rFonts w:ascii="Arial" w:eastAsia="Times New Roman" w:hAnsi="Arial" w:cs="Arial"/>
          <w:bCs/>
          <w:color w:val="202124"/>
          <w:shd w:val="clear" w:color="auto" w:fill="FFFFFF"/>
        </w:rPr>
        <w:t xml:space="preserve"> </w:t>
      </w:r>
      <w:r>
        <w:rPr>
          <w:rFonts w:ascii="Arial" w:eastAsia="Times New Roman" w:hAnsi="Arial" w:cs="Arial"/>
          <w:bCs/>
          <w:color w:val="202124"/>
          <w:shd w:val="clear" w:color="auto" w:fill="FFFFFF"/>
        </w:rPr>
        <w:t>students</w:t>
      </w:r>
      <w:r>
        <w:rPr>
          <w:rFonts w:ascii="Arial" w:eastAsia="Times New Roman" w:hAnsi="Arial" w:cs="Arial"/>
          <w:bCs/>
          <w:color w:val="202124"/>
          <w:shd w:val="clear" w:color="auto" w:fill="FFFFFF"/>
        </w:rPr>
        <w:t xml:space="preserve"> rate</w:t>
      </w:r>
      <w:r>
        <w:rPr>
          <w:rFonts w:ascii="Arial" w:eastAsia="Times New Roman" w:hAnsi="Arial" w:cs="Arial"/>
          <w:bCs/>
          <w:color w:val="202124"/>
          <w:shd w:val="clear" w:color="auto" w:fill="FFFFFF"/>
        </w:rPr>
        <w:t>d</w:t>
      </w:r>
      <w:r>
        <w:rPr>
          <w:rFonts w:ascii="Arial" w:eastAsia="Times New Roman" w:hAnsi="Arial" w:cs="Arial"/>
          <w:bCs/>
          <w:color w:val="202124"/>
          <w:shd w:val="clear" w:color="auto" w:fill="FFFFFF"/>
        </w:rPr>
        <w:t xml:space="preserve"> it 5 points out of 5.</w:t>
      </w:r>
      <w:r w:rsidR="00C92119">
        <w:rPr>
          <w:rFonts w:ascii="Arial" w:eastAsia="Times New Roman" w:hAnsi="Arial" w:cs="Arial"/>
          <w:bCs/>
          <w:color w:val="202124"/>
          <w:shd w:val="clear" w:color="auto" w:fill="FFFFFF"/>
        </w:rPr>
        <w:t xml:space="preserve"> One student</w:t>
      </w:r>
      <w:r w:rsidR="00C92119" w:rsidRPr="00C92119">
        <w:rPr>
          <w:rFonts w:ascii="Arial" w:eastAsia="Times New Roman" w:hAnsi="Arial" w:cs="Arial"/>
          <w:bCs/>
          <w:color w:val="202124"/>
          <w:shd w:val="clear" w:color="auto" w:fill="FFFFFF"/>
        </w:rPr>
        <w:t xml:space="preserve"> think</w:t>
      </w:r>
      <w:r w:rsidR="00C92119">
        <w:rPr>
          <w:rFonts w:ascii="Arial" w:eastAsia="Times New Roman" w:hAnsi="Arial" w:cs="Arial"/>
          <w:bCs/>
          <w:color w:val="202124"/>
          <w:shd w:val="clear" w:color="auto" w:fill="FFFFFF"/>
        </w:rPr>
        <w:t>s</w:t>
      </w:r>
      <w:r w:rsidR="00C92119" w:rsidRPr="00C92119">
        <w:rPr>
          <w:rFonts w:ascii="Arial" w:eastAsia="Times New Roman" w:hAnsi="Arial" w:cs="Arial"/>
          <w:bCs/>
          <w:color w:val="202124"/>
          <w:shd w:val="clear" w:color="auto" w:fill="FFFFFF"/>
        </w:rPr>
        <w:t xml:space="preserve"> the quality and presentation of the videos differs too much between each other, some are not structured enough, some have uncut scenes, sometimes its difficult to hear the participants/leaders, the doses and drugs given. The videos done by german team have the best quality and were most education-friendly (had summary of preparations, participants had microphones, etc.)</w:t>
      </w:r>
      <w:r w:rsidR="00C92119">
        <w:rPr>
          <w:rFonts w:ascii="Arial" w:eastAsia="Times New Roman" w:hAnsi="Arial" w:cs="Arial"/>
          <w:bCs/>
          <w:color w:val="202124"/>
          <w:shd w:val="clear" w:color="auto" w:fill="FFFFFF"/>
        </w:rPr>
        <w:t>.</w:t>
      </w:r>
      <w:r w:rsidR="00C92119" w:rsidRPr="00C92119">
        <w:rPr>
          <w:rFonts w:ascii="Arial" w:eastAsia="Times New Roman" w:hAnsi="Arial" w:cs="Arial"/>
          <w:bCs/>
          <w:color w:val="202124"/>
          <w:shd w:val="clear" w:color="auto" w:fill="FFFFFF"/>
        </w:rPr>
        <w:t xml:space="preserve"> One theoretical lecture (thermal/toxic emergencies) was very chaotic, lack of topic summary, their presentation is poorly executed (difficult to understand sometimes).</w:t>
      </w:r>
    </w:p>
    <w:p w14:paraId="3A54A9A4" w14:textId="27B530F2" w:rsidR="00894C95" w:rsidRDefault="00894C95"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Cs/>
          <w:color w:val="202124"/>
          <w:shd w:val="clear" w:color="auto" w:fill="FFFFFF"/>
        </w:rPr>
        <w:t>Another student suggests that maybe</w:t>
      </w:r>
      <w:r w:rsidRPr="00894C95">
        <w:rPr>
          <w:rFonts w:ascii="Arial" w:eastAsia="Times New Roman" w:hAnsi="Arial" w:cs="Arial"/>
          <w:bCs/>
          <w:color w:val="202124"/>
          <w:shd w:val="clear" w:color="auto" w:fill="FFFFFF"/>
        </w:rPr>
        <w:t xml:space="preserve"> all practical modules could be one colour and all theoretical modules could have one colour. So you could identify more quickly which are the theoretical and which are the practical scenarios</w:t>
      </w:r>
      <w:r>
        <w:rPr>
          <w:rFonts w:ascii="Arial" w:eastAsia="Times New Roman" w:hAnsi="Arial" w:cs="Arial"/>
          <w:bCs/>
          <w:color w:val="202124"/>
          <w:shd w:val="clear" w:color="auto" w:fill="FFFFFF"/>
        </w:rPr>
        <w:t>. A third students said that t</w:t>
      </w:r>
      <w:r w:rsidRPr="00894C95">
        <w:rPr>
          <w:rFonts w:ascii="Arial" w:eastAsia="Times New Roman" w:hAnsi="Arial" w:cs="Arial"/>
          <w:bCs/>
          <w:color w:val="202124"/>
          <w:shd w:val="clear" w:color="auto" w:fill="FFFFFF"/>
        </w:rPr>
        <w:t>here was a about 2-minute gap in the Video without sound (1:30-3:30). Some parts of the Website where in itaian ('Annunci e news di carattere generale' on 'Course Announcements').</w:t>
      </w:r>
    </w:p>
    <w:p w14:paraId="5DB97542" w14:textId="1451777C" w:rsidR="009D2558" w:rsidRDefault="009D2558"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E</w:t>
      </w:r>
      <w:r w:rsidRPr="009D2558">
        <w:rPr>
          <w:rFonts w:ascii="Arial" w:eastAsia="Times New Roman" w:hAnsi="Arial" w:cs="Arial"/>
          <w:b/>
          <w:color w:val="202124"/>
          <w:sz w:val="28"/>
          <w:szCs w:val="28"/>
          <w:shd w:val="clear" w:color="auto" w:fill="FFFFFF"/>
        </w:rPr>
        <w:t>ngagement features of the courses</w:t>
      </w:r>
    </w:p>
    <w:p w14:paraId="17791033" w14:textId="77EF1CFF" w:rsidR="00191BD6" w:rsidRPr="002E68B7" w:rsidRDefault="002E68B7" w:rsidP="00BC2973">
      <w:pPr>
        <w:spacing w:line="360" w:lineRule="auto"/>
        <w:rPr>
          <w:rFonts w:ascii="Arial" w:eastAsia="Times New Roman" w:hAnsi="Arial" w:cs="Arial"/>
          <w:bCs/>
          <w:color w:val="202124"/>
          <w:shd w:val="clear" w:color="auto" w:fill="FFFFFF"/>
          <w:lang w:val="en-GB"/>
        </w:rPr>
      </w:pPr>
      <w:r>
        <w:rPr>
          <w:rFonts w:ascii="Arial" w:eastAsia="Times New Roman" w:hAnsi="Arial" w:cs="Arial"/>
          <w:bCs/>
          <w:color w:val="202124"/>
          <w:shd w:val="clear" w:color="auto" w:fill="FFFFFF"/>
        </w:rPr>
        <w:t>5</w:t>
      </w:r>
      <w:r>
        <w:rPr>
          <w:rFonts w:ascii="Arial" w:eastAsia="Times New Roman" w:hAnsi="Arial" w:cs="Arial"/>
          <w:bCs/>
          <w:color w:val="202124"/>
          <w:shd w:val="clear" w:color="auto" w:fill="FFFFFF"/>
        </w:rPr>
        <w:t xml:space="preserve"> </w:t>
      </w:r>
      <w:r>
        <w:rPr>
          <w:rFonts w:ascii="Arial" w:eastAsia="Times New Roman" w:hAnsi="Arial" w:cs="Arial"/>
          <w:bCs/>
          <w:color w:val="202124"/>
          <w:shd w:val="clear" w:color="auto" w:fill="FFFFFF"/>
        </w:rPr>
        <w:t>student</w:t>
      </w:r>
      <w:r>
        <w:rPr>
          <w:rFonts w:ascii="Arial" w:eastAsia="Times New Roman" w:hAnsi="Arial" w:cs="Arial"/>
          <w:bCs/>
          <w:color w:val="202124"/>
          <w:shd w:val="clear" w:color="auto" w:fill="FFFFFF"/>
        </w:rPr>
        <w:t>s rate</w:t>
      </w:r>
      <w:r>
        <w:rPr>
          <w:rFonts w:ascii="Arial" w:eastAsia="Times New Roman" w:hAnsi="Arial" w:cs="Arial"/>
          <w:bCs/>
          <w:color w:val="202124"/>
          <w:shd w:val="clear" w:color="auto" w:fill="FFFFFF"/>
        </w:rPr>
        <w:t>d</w:t>
      </w:r>
      <w:r>
        <w:rPr>
          <w:rFonts w:ascii="Arial" w:eastAsia="Times New Roman" w:hAnsi="Arial" w:cs="Arial"/>
          <w:bCs/>
          <w:color w:val="202124"/>
          <w:shd w:val="clear" w:color="auto" w:fill="FFFFFF"/>
        </w:rPr>
        <w:t xml:space="preserve"> the engagement features of the courses </w:t>
      </w:r>
      <w:r>
        <w:rPr>
          <w:rFonts w:ascii="Arial" w:eastAsia="Times New Roman" w:hAnsi="Arial" w:cs="Arial"/>
          <w:bCs/>
          <w:color w:val="202124"/>
          <w:shd w:val="clear" w:color="auto" w:fill="FFFFFF"/>
        </w:rPr>
        <w:t>3</w:t>
      </w:r>
      <w:r>
        <w:rPr>
          <w:rFonts w:ascii="Arial" w:eastAsia="Times New Roman" w:hAnsi="Arial" w:cs="Arial"/>
          <w:bCs/>
          <w:color w:val="202124"/>
          <w:shd w:val="clear" w:color="auto" w:fill="FFFFFF"/>
        </w:rPr>
        <w:t xml:space="preserve"> points out of 5</w:t>
      </w:r>
      <w:r>
        <w:rPr>
          <w:rFonts w:ascii="Arial" w:eastAsia="Times New Roman" w:hAnsi="Arial" w:cs="Arial"/>
          <w:bCs/>
          <w:color w:val="202124"/>
          <w:shd w:val="clear" w:color="auto" w:fill="FFFFFF"/>
        </w:rPr>
        <w:t>,</w:t>
      </w:r>
      <w:r>
        <w:rPr>
          <w:rFonts w:ascii="Arial" w:eastAsia="Times New Roman" w:hAnsi="Arial" w:cs="Arial"/>
          <w:bCs/>
          <w:color w:val="202124"/>
          <w:shd w:val="clear" w:color="auto" w:fill="FFFFFF"/>
        </w:rPr>
        <w:t xml:space="preserve"> </w:t>
      </w:r>
      <w:r>
        <w:rPr>
          <w:rFonts w:ascii="Arial" w:eastAsia="Times New Roman" w:hAnsi="Arial" w:cs="Arial"/>
          <w:bCs/>
          <w:color w:val="202124"/>
          <w:shd w:val="clear" w:color="auto" w:fill="FFFFFF"/>
        </w:rPr>
        <w:t>17</w:t>
      </w:r>
      <w:r>
        <w:rPr>
          <w:rFonts w:ascii="Arial" w:eastAsia="Times New Roman" w:hAnsi="Arial" w:cs="Arial"/>
          <w:bCs/>
          <w:color w:val="202124"/>
          <w:shd w:val="clear" w:color="auto" w:fill="FFFFFF"/>
        </w:rPr>
        <w:t xml:space="preserve"> of them rate it </w:t>
      </w:r>
      <w:r>
        <w:rPr>
          <w:rFonts w:ascii="Arial" w:eastAsia="Times New Roman" w:hAnsi="Arial" w:cs="Arial"/>
          <w:bCs/>
          <w:color w:val="202124"/>
          <w:shd w:val="clear" w:color="auto" w:fill="FFFFFF"/>
        </w:rPr>
        <w:t>4</w:t>
      </w:r>
      <w:r>
        <w:rPr>
          <w:rFonts w:ascii="Arial" w:eastAsia="Times New Roman" w:hAnsi="Arial" w:cs="Arial"/>
          <w:bCs/>
          <w:color w:val="202124"/>
          <w:shd w:val="clear" w:color="auto" w:fill="FFFFFF"/>
        </w:rPr>
        <w:t xml:space="preserve"> points out of 5</w:t>
      </w:r>
      <w:r>
        <w:rPr>
          <w:rFonts w:ascii="Arial" w:eastAsia="Times New Roman" w:hAnsi="Arial" w:cs="Arial"/>
          <w:bCs/>
          <w:color w:val="202124"/>
          <w:shd w:val="clear" w:color="auto" w:fill="FFFFFF"/>
        </w:rPr>
        <w:t xml:space="preserve"> and 13 students rated it 5 points out of 5. </w:t>
      </w:r>
    </w:p>
    <w:p w14:paraId="6E9DCF64" w14:textId="7C23A8F5" w:rsidR="0078350D" w:rsidRDefault="00697304" w:rsidP="00EE48F2">
      <w:pPr>
        <w:spacing w:line="360" w:lineRule="auto"/>
        <w:rPr>
          <w:rFonts w:ascii="Arial" w:eastAsia="Times New Roman" w:hAnsi="Arial" w:cs="Arial"/>
          <w:b/>
          <w:bCs/>
          <w:sz w:val="28"/>
          <w:szCs w:val="28"/>
        </w:rPr>
      </w:pPr>
      <w:r>
        <w:rPr>
          <w:rFonts w:ascii="Arial" w:eastAsia="Times New Roman" w:hAnsi="Arial" w:cs="Arial"/>
          <w:b/>
          <w:bCs/>
          <w:sz w:val="28"/>
          <w:szCs w:val="28"/>
        </w:rPr>
        <w:t>P</w:t>
      </w:r>
      <w:r w:rsidRPr="00697304">
        <w:rPr>
          <w:rFonts w:ascii="Arial" w:eastAsia="Times New Roman" w:hAnsi="Arial" w:cs="Arial"/>
          <w:b/>
          <w:bCs/>
          <w:sz w:val="28"/>
          <w:szCs w:val="28"/>
        </w:rPr>
        <w:t>latform's responsiveness</w:t>
      </w:r>
    </w:p>
    <w:p w14:paraId="29BC6BE4" w14:textId="48F81A21" w:rsidR="002E68B7" w:rsidRPr="002E68B7" w:rsidRDefault="002E68B7" w:rsidP="00EE48F2">
      <w:pPr>
        <w:spacing w:line="360" w:lineRule="auto"/>
        <w:rPr>
          <w:rFonts w:ascii="Arial" w:eastAsia="Times New Roman" w:hAnsi="Arial" w:cs="Arial"/>
        </w:rPr>
      </w:pPr>
      <w:r>
        <w:rPr>
          <w:rFonts w:ascii="Arial" w:eastAsia="Times New Roman" w:hAnsi="Arial" w:cs="Arial"/>
        </w:rPr>
        <w:t xml:space="preserve">1 </w:t>
      </w:r>
      <w:r>
        <w:rPr>
          <w:rFonts w:ascii="Arial" w:eastAsia="Times New Roman" w:hAnsi="Arial" w:cs="Arial"/>
        </w:rPr>
        <w:t>student</w:t>
      </w:r>
      <w:r>
        <w:rPr>
          <w:rFonts w:ascii="Arial" w:eastAsia="Times New Roman" w:hAnsi="Arial" w:cs="Arial"/>
        </w:rPr>
        <w:t xml:space="preserve"> rated the platform’s responsiveness </w:t>
      </w:r>
      <w:r>
        <w:rPr>
          <w:rFonts w:ascii="Arial" w:eastAsia="Times New Roman" w:hAnsi="Arial" w:cs="Arial"/>
        </w:rPr>
        <w:t>2</w:t>
      </w:r>
      <w:r>
        <w:rPr>
          <w:rFonts w:ascii="Arial" w:eastAsia="Times New Roman" w:hAnsi="Arial" w:cs="Arial"/>
        </w:rPr>
        <w:t xml:space="preserve"> points out of 5</w:t>
      </w:r>
      <w:r>
        <w:rPr>
          <w:rFonts w:ascii="Arial" w:eastAsia="Times New Roman" w:hAnsi="Arial" w:cs="Arial"/>
        </w:rPr>
        <w:t>,</w:t>
      </w:r>
      <w:r>
        <w:rPr>
          <w:rFonts w:ascii="Arial" w:eastAsia="Times New Roman" w:hAnsi="Arial" w:cs="Arial"/>
        </w:rPr>
        <w:t xml:space="preserve"> </w:t>
      </w:r>
      <w:r>
        <w:rPr>
          <w:rFonts w:ascii="Arial" w:eastAsia="Times New Roman" w:hAnsi="Arial" w:cs="Arial"/>
        </w:rPr>
        <w:t>2</w:t>
      </w:r>
      <w:r>
        <w:rPr>
          <w:rFonts w:ascii="Arial" w:eastAsia="Times New Roman" w:hAnsi="Arial" w:cs="Arial"/>
        </w:rPr>
        <w:t xml:space="preserve"> of them rate it </w:t>
      </w:r>
      <w:r>
        <w:rPr>
          <w:rFonts w:ascii="Arial" w:eastAsia="Times New Roman" w:hAnsi="Arial" w:cs="Arial"/>
        </w:rPr>
        <w:t>3</w:t>
      </w:r>
      <w:r>
        <w:rPr>
          <w:rFonts w:ascii="Arial" w:eastAsia="Times New Roman" w:hAnsi="Arial" w:cs="Arial"/>
        </w:rPr>
        <w:t xml:space="preserve"> points out of 5</w:t>
      </w:r>
      <w:r>
        <w:rPr>
          <w:rFonts w:ascii="Arial" w:eastAsia="Times New Roman" w:hAnsi="Arial" w:cs="Arial"/>
        </w:rPr>
        <w:t xml:space="preserve">, 15 of them rated it 4 points out of 5, 17 of them rated it 5 points out of 5. </w:t>
      </w:r>
      <w:r w:rsidR="009747A2">
        <w:rPr>
          <w:rFonts w:ascii="Arial" w:eastAsia="Times New Roman" w:hAnsi="Arial" w:cs="Arial"/>
        </w:rPr>
        <w:t>One student said that a</w:t>
      </w:r>
      <w:r w:rsidR="009747A2" w:rsidRPr="009747A2">
        <w:rPr>
          <w:rFonts w:ascii="Arial" w:eastAsia="Times New Roman" w:hAnsi="Arial" w:cs="Arial"/>
        </w:rPr>
        <w:t xml:space="preserve">t the beginning </w:t>
      </w:r>
      <w:r w:rsidR="009747A2">
        <w:rPr>
          <w:rFonts w:ascii="Arial" w:eastAsia="Times New Roman" w:hAnsi="Arial" w:cs="Arial"/>
        </w:rPr>
        <w:t>he</w:t>
      </w:r>
      <w:r w:rsidR="009747A2" w:rsidRPr="009747A2">
        <w:rPr>
          <w:rFonts w:ascii="Arial" w:eastAsia="Times New Roman" w:hAnsi="Arial" w:cs="Arial"/>
        </w:rPr>
        <w:t xml:space="preserve"> did</w:t>
      </w:r>
      <w:r w:rsidR="009747A2">
        <w:rPr>
          <w:rFonts w:ascii="Arial" w:eastAsia="Times New Roman" w:hAnsi="Arial" w:cs="Arial"/>
        </w:rPr>
        <w:t xml:space="preserve"> </w:t>
      </w:r>
      <w:r w:rsidR="009747A2" w:rsidRPr="009747A2">
        <w:rPr>
          <w:rFonts w:ascii="Arial" w:eastAsia="Times New Roman" w:hAnsi="Arial" w:cs="Arial"/>
        </w:rPr>
        <w:t>n</w:t>
      </w:r>
      <w:r w:rsidR="009747A2">
        <w:rPr>
          <w:rFonts w:ascii="Arial" w:eastAsia="Times New Roman" w:hAnsi="Arial" w:cs="Arial"/>
        </w:rPr>
        <w:t>o</w:t>
      </w:r>
      <w:r w:rsidR="009747A2" w:rsidRPr="009747A2">
        <w:rPr>
          <w:rFonts w:ascii="Arial" w:eastAsia="Times New Roman" w:hAnsi="Arial" w:cs="Arial"/>
        </w:rPr>
        <w:t xml:space="preserve">t receive an activation email, which </w:t>
      </w:r>
      <w:r w:rsidR="009747A2">
        <w:rPr>
          <w:rFonts w:ascii="Arial" w:eastAsia="Times New Roman" w:hAnsi="Arial" w:cs="Arial"/>
        </w:rPr>
        <w:t>he</w:t>
      </w:r>
      <w:r w:rsidR="009747A2" w:rsidRPr="009747A2">
        <w:rPr>
          <w:rFonts w:ascii="Arial" w:eastAsia="Times New Roman" w:hAnsi="Arial" w:cs="Arial"/>
        </w:rPr>
        <w:t xml:space="preserve"> did</w:t>
      </w:r>
      <w:r w:rsidR="009747A2">
        <w:rPr>
          <w:rFonts w:ascii="Arial" w:eastAsia="Times New Roman" w:hAnsi="Arial" w:cs="Arial"/>
        </w:rPr>
        <w:t xml:space="preserve"> </w:t>
      </w:r>
      <w:r w:rsidR="009747A2" w:rsidRPr="009747A2">
        <w:rPr>
          <w:rFonts w:ascii="Arial" w:eastAsia="Times New Roman" w:hAnsi="Arial" w:cs="Arial"/>
        </w:rPr>
        <w:t>n</w:t>
      </w:r>
      <w:r w:rsidR="009747A2">
        <w:rPr>
          <w:rFonts w:ascii="Arial" w:eastAsia="Times New Roman" w:hAnsi="Arial" w:cs="Arial"/>
        </w:rPr>
        <w:t>o</w:t>
      </w:r>
      <w:r w:rsidR="009747A2" w:rsidRPr="009747A2">
        <w:rPr>
          <w:rFonts w:ascii="Arial" w:eastAsia="Times New Roman" w:hAnsi="Arial" w:cs="Arial"/>
        </w:rPr>
        <w:t xml:space="preserve">t get even </w:t>
      </w:r>
      <w:r w:rsidR="009747A2">
        <w:rPr>
          <w:rFonts w:ascii="Arial" w:eastAsia="Times New Roman" w:hAnsi="Arial" w:cs="Arial"/>
        </w:rPr>
        <w:t xml:space="preserve">at the day of the completion </w:t>
      </w:r>
      <w:r w:rsidR="009747A2">
        <w:rPr>
          <w:rFonts w:ascii="Arial" w:eastAsia="Times New Roman" w:hAnsi="Arial" w:cs="Arial"/>
        </w:rPr>
        <w:lastRenderedPageBreak/>
        <w:t>of the evaluation form</w:t>
      </w:r>
      <w:r w:rsidR="009747A2" w:rsidRPr="009747A2">
        <w:rPr>
          <w:rFonts w:ascii="Arial" w:eastAsia="Times New Roman" w:hAnsi="Arial" w:cs="Arial"/>
        </w:rPr>
        <w:t xml:space="preserve"> but somehow it let </w:t>
      </w:r>
      <w:r w:rsidR="009747A2">
        <w:rPr>
          <w:rFonts w:ascii="Arial" w:eastAsia="Times New Roman" w:hAnsi="Arial" w:cs="Arial"/>
        </w:rPr>
        <w:t>him</w:t>
      </w:r>
      <w:r w:rsidR="009747A2" w:rsidRPr="009747A2">
        <w:rPr>
          <w:rFonts w:ascii="Arial" w:eastAsia="Times New Roman" w:hAnsi="Arial" w:cs="Arial"/>
        </w:rPr>
        <w:t xml:space="preserve"> access the course</w:t>
      </w:r>
      <w:r w:rsidR="009747A2">
        <w:rPr>
          <w:rFonts w:ascii="Arial" w:eastAsia="Times New Roman" w:hAnsi="Arial" w:cs="Arial"/>
        </w:rPr>
        <w:t>.</w:t>
      </w:r>
      <w:r w:rsidR="00954E65">
        <w:rPr>
          <w:rFonts w:ascii="Arial" w:eastAsia="Times New Roman" w:hAnsi="Arial" w:cs="Arial"/>
        </w:rPr>
        <w:t xml:space="preserve"> Another student could </w:t>
      </w:r>
      <w:r w:rsidR="00954E65" w:rsidRPr="00954E65">
        <w:rPr>
          <w:rFonts w:ascii="Arial" w:eastAsia="Times New Roman" w:hAnsi="Arial" w:cs="Arial"/>
        </w:rPr>
        <w:t>not access the body interract option</w:t>
      </w:r>
      <w:r w:rsidR="00954E65">
        <w:rPr>
          <w:rFonts w:ascii="Arial" w:eastAsia="Times New Roman" w:hAnsi="Arial" w:cs="Arial"/>
        </w:rPr>
        <w:t>.</w:t>
      </w:r>
    </w:p>
    <w:p w14:paraId="6BEF30F6" w14:textId="174A1C73" w:rsidR="00812092" w:rsidRDefault="00812092" w:rsidP="00EE48F2">
      <w:pPr>
        <w:spacing w:line="360" w:lineRule="auto"/>
        <w:rPr>
          <w:rFonts w:ascii="Arial" w:eastAsia="Times New Roman" w:hAnsi="Arial" w:cs="Arial"/>
          <w:b/>
          <w:bCs/>
          <w:sz w:val="28"/>
          <w:szCs w:val="28"/>
        </w:rPr>
      </w:pPr>
      <w:r>
        <w:rPr>
          <w:rFonts w:ascii="Arial" w:eastAsia="Times New Roman" w:hAnsi="Arial" w:cs="Arial"/>
          <w:b/>
          <w:bCs/>
          <w:sz w:val="28"/>
          <w:szCs w:val="28"/>
        </w:rPr>
        <w:t>R</w:t>
      </w:r>
      <w:r w:rsidRPr="00812092">
        <w:rPr>
          <w:rFonts w:ascii="Arial" w:eastAsia="Times New Roman" w:hAnsi="Arial" w:cs="Arial"/>
          <w:b/>
          <w:bCs/>
          <w:sz w:val="28"/>
          <w:szCs w:val="28"/>
        </w:rPr>
        <w:t>ecommend</w:t>
      </w:r>
      <w:r>
        <w:rPr>
          <w:rFonts w:ascii="Arial" w:eastAsia="Times New Roman" w:hAnsi="Arial" w:cs="Arial"/>
          <w:b/>
          <w:bCs/>
          <w:sz w:val="28"/>
          <w:szCs w:val="28"/>
        </w:rPr>
        <w:t>ation</w:t>
      </w:r>
      <w:r w:rsidRPr="00812092">
        <w:rPr>
          <w:rFonts w:ascii="Arial" w:eastAsia="Times New Roman" w:hAnsi="Arial" w:cs="Arial"/>
          <w:b/>
          <w:bCs/>
          <w:sz w:val="28"/>
          <w:szCs w:val="28"/>
        </w:rPr>
        <w:t xml:space="preserve"> </w:t>
      </w:r>
      <w:r>
        <w:rPr>
          <w:rFonts w:ascii="Arial" w:eastAsia="Times New Roman" w:hAnsi="Arial" w:cs="Arial"/>
          <w:b/>
          <w:bCs/>
          <w:sz w:val="28"/>
          <w:szCs w:val="28"/>
        </w:rPr>
        <w:t>of the</w:t>
      </w:r>
      <w:r w:rsidRPr="00812092">
        <w:rPr>
          <w:rFonts w:ascii="Arial" w:eastAsia="Times New Roman" w:hAnsi="Arial" w:cs="Arial"/>
          <w:b/>
          <w:bCs/>
          <w:sz w:val="28"/>
          <w:szCs w:val="28"/>
        </w:rPr>
        <w:t xml:space="preserve"> e-learning platform</w:t>
      </w:r>
      <w:r>
        <w:rPr>
          <w:rFonts w:ascii="Arial" w:eastAsia="Times New Roman" w:hAnsi="Arial" w:cs="Arial"/>
          <w:b/>
          <w:bCs/>
          <w:sz w:val="28"/>
          <w:szCs w:val="28"/>
        </w:rPr>
        <w:t xml:space="preserve"> to others</w:t>
      </w:r>
    </w:p>
    <w:p w14:paraId="3694F212" w14:textId="7F89D4C8" w:rsidR="00191BD6" w:rsidRPr="00F12F23" w:rsidRDefault="00CB4B54" w:rsidP="00EE48F2">
      <w:pPr>
        <w:spacing w:line="360" w:lineRule="auto"/>
        <w:rPr>
          <w:rFonts w:ascii="Arial" w:eastAsia="Times New Roman" w:hAnsi="Arial" w:cs="Arial"/>
        </w:rPr>
      </w:pPr>
      <w:r>
        <w:rPr>
          <w:rFonts w:ascii="Arial" w:eastAsia="Times New Roman" w:hAnsi="Arial" w:cs="Arial"/>
        </w:rPr>
        <w:t xml:space="preserve">1 </w:t>
      </w:r>
      <w:r>
        <w:rPr>
          <w:rFonts w:ascii="Arial" w:eastAsia="Times New Roman" w:hAnsi="Arial" w:cs="Arial"/>
        </w:rPr>
        <w:t>student</w:t>
      </w:r>
      <w:r>
        <w:rPr>
          <w:rFonts w:ascii="Arial" w:eastAsia="Times New Roman" w:hAnsi="Arial" w:cs="Arial"/>
        </w:rPr>
        <w:t xml:space="preserve"> would recommend the e-learning platform to others </w:t>
      </w:r>
      <w:r>
        <w:rPr>
          <w:rFonts w:ascii="Arial" w:eastAsia="Times New Roman" w:hAnsi="Arial" w:cs="Arial"/>
        </w:rPr>
        <w:t>2</w:t>
      </w:r>
      <w:r>
        <w:rPr>
          <w:rFonts w:ascii="Arial" w:eastAsia="Times New Roman" w:hAnsi="Arial" w:cs="Arial"/>
        </w:rPr>
        <w:t xml:space="preserve"> points out of 10, </w:t>
      </w:r>
      <w:r>
        <w:rPr>
          <w:rFonts w:ascii="Arial" w:eastAsia="Times New Roman" w:hAnsi="Arial" w:cs="Arial"/>
        </w:rPr>
        <w:t>1 student</w:t>
      </w:r>
      <w:r>
        <w:rPr>
          <w:rFonts w:ascii="Arial" w:eastAsia="Times New Roman" w:hAnsi="Arial" w:cs="Arial"/>
        </w:rPr>
        <w:t xml:space="preserve"> will recommen</w:t>
      </w:r>
      <w:r>
        <w:rPr>
          <w:rFonts w:ascii="Arial" w:eastAsia="Times New Roman" w:hAnsi="Arial" w:cs="Arial"/>
        </w:rPr>
        <w:t>d</w:t>
      </w:r>
      <w:r>
        <w:rPr>
          <w:rFonts w:ascii="Arial" w:eastAsia="Times New Roman" w:hAnsi="Arial" w:cs="Arial"/>
        </w:rPr>
        <w:t xml:space="preserve"> it </w:t>
      </w:r>
      <w:r>
        <w:rPr>
          <w:rFonts w:ascii="Arial" w:eastAsia="Times New Roman" w:hAnsi="Arial" w:cs="Arial"/>
        </w:rPr>
        <w:t>3</w:t>
      </w:r>
      <w:r>
        <w:rPr>
          <w:rFonts w:ascii="Arial" w:eastAsia="Times New Roman" w:hAnsi="Arial" w:cs="Arial"/>
        </w:rPr>
        <w:t xml:space="preserve"> points out of 10</w:t>
      </w:r>
      <w:r>
        <w:rPr>
          <w:rFonts w:ascii="Arial" w:eastAsia="Times New Roman" w:hAnsi="Arial" w:cs="Arial"/>
        </w:rPr>
        <w:t>, 1</w:t>
      </w:r>
      <w:r>
        <w:rPr>
          <w:rFonts w:ascii="Arial" w:eastAsia="Times New Roman" w:hAnsi="Arial" w:cs="Arial"/>
        </w:rPr>
        <w:t xml:space="preserve"> </w:t>
      </w:r>
      <w:r>
        <w:rPr>
          <w:rFonts w:ascii="Arial" w:eastAsia="Times New Roman" w:hAnsi="Arial" w:cs="Arial"/>
        </w:rPr>
        <w:t>student</w:t>
      </w:r>
      <w:r>
        <w:rPr>
          <w:rFonts w:ascii="Arial" w:eastAsia="Times New Roman" w:hAnsi="Arial" w:cs="Arial"/>
        </w:rPr>
        <w:t xml:space="preserve"> will recommend it </w:t>
      </w:r>
      <w:r>
        <w:rPr>
          <w:rFonts w:ascii="Arial" w:eastAsia="Times New Roman" w:hAnsi="Arial" w:cs="Arial"/>
        </w:rPr>
        <w:t>4</w:t>
      </w:r>
      <w:r>
        <w:rPr>
          <w:rFonts w:ascii="Arial" w:eastAsia="Times New Roman" w:hAnsi="Arial" w:cs="Arial"/>
        </w:rPr>
        <w:t xml:space="preserve"> points out of 10</w:t>
      </w:r>
      <w:r>
        <w:rPr>
          <w:rFonts w:ascii="Arial" w:eastAsia="Times New Roman" w:hAnsi="Arial" w:cs="Arial"/>
        </w:rPr>
        <w:t xml:space="preserve">, 1 student </w:t>
      </w:r>
      <w:r>
        <w:rPr>
          <w:rFonts w:ascii="Arial" w:eastAsia="Times New Roman" w:hAnsi="Arial" w:cs="Arial"/>
        </w:rPr>
        <w:t>will recommend</w:t>
      </w:r>
      <w:r>
        <w:rPr>
          <w:rFonts w:ascii="Arial" w:eastAsia="Times New Roman" w:hAnsi="Arial" w:cs="Arial"/>
        </w:rPr>
        <w:t xml:space="preserve"> it 6 points out of 10, 8 students </w:t>
      </w:r>
      <w:r>
        <w:rPr>
          <w:rFonts w:ascii="Arial" w:eastAsia="Times New Roman" w:hAnsi="Arial" w:cs="Arial"/>
        </w:rPr>
        <w:t>will recommend</w:t>
      </w:r>
      <w:r>
        <w:rPr>
          <w:rFonts w:ascii="Arial" w:eastAsia="Times New Roman" w:hAnsi="Arial" w:cs="Arial"/>
        </w:rPr>
        <w:t xml:space="preserve"> it 7 points out of 10, 5 students </w:t>
      </w:r>
      <w:r>
        <w:rPr>
          <w:rFonts w:ascii="Arial" w:eastAsia="Times New Roman" w:hAnsi="Arial" w:cs="Arial"/>
        </w:rPr>
        <w:t>will recommend</w:t>
      </w:r>
      <w:r>
        <w:rPr>
          <w:rFonts w:ascii="Arial" w:eastAsia="Times New Roman" w:hAnsi="Arial" w:cs="Arial"/>
        </w:rPr>
        <w:t xml:space="preserve"> it 8 points out of 10, 7 students </w:t>
      </w:r>
      <w:r>
        <w:rPr>
          <w:rFonts w:ascii="Arial" w:eastAsia="Times New Roman" w:hAnsi="Arial" w:cs="Arial"/>
        </w:rPr>
        <w:t>will recommend</w:t>
      </w:r>
      <w:r>
        <w:rPr>
          <w:rFonts w:ascii="Arial" w:eastAsia="Times New Roman" w:hAnsi="Arial" w:cs="Arial"/>
        </w:rPr>
        <w:t xml:space="preserve"> it 9 points out of 10 and 11 students </w:t>
      </w:r>
      <w:r>
        <w:rPr>
          <w:rFonts w:ascii="Arial" w:eastAsia="Times New Roman" w:hAnsi="Arial" w:cs="Arial"/>
        </w:rPr>
        <w:t>will recommend</w:t>
      </w:r>
      <w:r>
        <w:rPr>
          <w:rFonts w:ascii="Arial" w:eastAsia="Times New Roman" w:hAnsi="Arial" w:cs="Arial"/>
        </w:rPr>
        <w:t xml:space="preserve"> it 10 points out of 10. </w:t>
      </w:r>
    </w:p>
    <w:p w14:paraId="5DF0CD29" w14:textId="228D59C9" w:rsidR="00812092" w:rsidRDefault="00CE062E" w:rsidP="00EE48F2">
      <w:pPr>
        <w:spacing w:line="360" w:lineRule="auto"/>
        <w:rPr>
          <w:rFonts w:ascii="Arial" w:eastAsia="Times New Roman" w:hAnsi="Arial" w:cs="Arial"/>
          <w:b/>
          <w:bCs/>
          <w:sz w:val="28"/>
          <w:szCs w:val="28"/>
        </w:rPr>
      </w:pPr>
      <w:r>
        <w:rPr>
          <w:rFonts w:ascii="Arial" w:eastAsia="Times New Roman" w:hAnsi="Arial" w:cs="Arial"/>
          <w:b/>
          <w:bCs/>
          <w:sz w:val="28"/>
          <w:szCs w:val="28"/>
        </w:rPr>
        <w:t>I</w:t>
      </w:r>
      <w:r w:rsidRPr="00CE062E">
        <w:rPr>
          <w:rFonts w:ascii="Arial" w:eastAsia="Times New Roman" w:hAnsi="Arial" w:cs="Arial"/>
          <w:b/>
          <w:bCs/>
          <w:sz w:val="28"/>
          <w:szCs w:val="28"/>
        </w:rPr>
        <w:t>mprovements or additional features</w:t>
      </w:r>
      <w:r>
        <w:rPr>
          <w:rFonts w:ascii="Arial" w:eastAsia="Times New Roman" w:hAnsi="Arial" w:cs="Arial"/>
          <w:b/>
          <w:bCs/>
          <w:sz w:val="28"/>
          <w:szCs w:val="28"/>
        </w:rPr>
        <w:t xml:space="preserve"> for</w:t>
      </w:r>
      <w:r w:rsidRPr="00CE062E">
        <w:rPr>
          <w:rFonts w:ascii="Arial" w:eastAsia="Times New Roman" w:hAnsi="Arial" w:cs="Arial"/>
          <w:b/>
          <w:bCs/>
          <w:sz w:val="28"/>
          <w:szCs w:val="28"/>
        </w:rPr>
        <w:t xml:space="preserve"> the platform</w:t>
      </w:r>
    </w:p>
    <w:p w14:paraId="1A9EA185" w14:textId="18BC2047" w:rsidR="00191BD6" w:rsidRDefault="00F12F23" w:rsidP="00EE48F2">
      <w:pPr>
        <w:spacing w:line="360" w:lineRule="auto"/>
        <w:rPr>
          <w:rFonts w:ascii="Arial" w:eastAsia="Times New Roman" w:hAnsi="Arial" w:cs="Arial"/>
        </w:rPr>
      </w:pPr>
      <w:r>
        <w:rPr>
          <w:rFonts w:ascii="Arial" w:eastAsia="Times New Roman" w:hAnsi="Arial" w:cs="Arial"/>
        </w:rPr>
        <w:t>One student thinks that t</w:t>
      </w:r>
      <w:r w:rsidRPr="00F12F23">
        <w:rPr>
          <w:rFonts w:ascii="Arial" w:eastAsia="Times New Roman" w:hAnsi="Arial" w:cs="Arial"/>
        </w:rPr>
        <w:t>he videos are long and theoretically advanced. Its hard to keep track of everything that's being said in the videos. Also its hard to understand the English medical terms as a Norwegian student. The medical assignments is hard to do because they are designed for inhospital healthcareworker and not prehospital healthcareworkers.</w:t>
      </w:r>
    </w:p>
    <w:p w14:paraId="1BF2DFA9" w14:textId="52023A59" w:rsidR="00F12F23" w:rsidRDefault="00F12F23" w:rsidP="00EE48F2">
      <w:pPr>
        <w:spacing w:line="360" w:lineRule="auto"/>
        <w:rPr>
          <w:rFonts w:ascii="Arial" w:eastAsia="Times New Roman" w:hAnsi="Arial" w:cs="Arial"/>
        </w:rPr>
      </w:pPr>
      <w:r>
        <w:rPr>
          <w:rFonts w:ascii="Arial" w:eastAsia="Times New Roman" w:hAnsi="Arial" w:cs="Arial"/>
        </w:rPr>
        <w:t xml:space="preserve">Another student </w:t>
      </w:r>
      <w:r w:rsidRPr="00F12F23">
        <w:rPr>
          <w:rFonts w:ascii="Arial" w:eastAsia="Times New Roman" w:hAnsi="Arial" w:cs="Arial"/>
        </w:rPr>
        <w:t xml:space="preserve">would like to see an improved version of the simulated case done by the same team after debriefing, it has a big education value and shows the errors that a person havent noticed at first. </w:t>
      </w:r>
      <w:r>
        <w:rPr>
          <w:rFonts w:ascii="Arial" w:eastAsia="Times New Roman" w:hAnsi="Arial" w:cs="Arial"/>
        </w:rPr>
        <w:t>–</w:t>
      </w:r>
      <w:r w:rsidRPr="00F12F23">
        <w:rPr>
          <w:rFonts w:ascii="Arial" w:eastAsia="Times New Roman" w:hAnsi="Arial" w:cs="Arial"/>
        </w:rPr>
        <w:t xml:space="preserve"> </w:t>
      </w:r>
      <w:r>
        <w:rPr>
          <w:rFonts w:ascii="Arial" w:eastAsia="Times New Roman" w:hAnsi="Arial" w:cs="Arial"/>
        </w:rPr>
        <w:t xml:space="preserve">He </w:t>
      </w:r>
      <w:r w:rsidRPr="00F12F23">
        <w:rPr>
          <w:rFonts w:ascii="Arial" w:eastAsia="Times New Roman" w:hAnsi="Arial" w:cs="Arial"/>
        </w:rPr>
        <w:t xml:space="preserve">would standardize the format (colours, fonts, etc) of all ppt's to enhance learning cues - </w:t>
      </w:r>
      <w:r>
        <w:rPr>
          <w:rFonts w:ascii="Arial" w:eastAsia="Times New Roman" w:hAnsi="Arial" w:cs="Arial"/>
        </w:rPr>
        <w:t>he</w:t>
      </w:r>
      <w:r w:rsidRPr="00F12F23">
        <w:rPr>
          <w:rFonts w:ascii="Arial" w:eastAsia="Times New Roman" w:hAnsi="Arial" w:cs="Arial"/>
        </w:rPr>
        <w:t xml:space="preserve"> was lacking visual cues, images , tables and algorythms summarising information conveyed during presentations</w:t>
      </w:r>
      <w:r>
        <w:rPr>
          <w:rFonts w:ascii="Arial" w:eastAsia="Times New Roman" w:hAnsi="Arial" w:cs="Arial"/>
        </w:rPr>
        <w:t>.</w:t>
      </w:r>
    </w:p>
    <w:p w14:paraId="35F267A5" w14:textId="0B2DB950" w:rsidR="00913CFC" w:rsidRDefault="00913CFC" w:rsidP="00EE48F2">
      <w:pPr>
        <w:spacing w:line="360" w:lineRule="auto"/>
        <w:rPr>
          <w:rFonts w:ascii="Arial" w:eastAsia="Times New Roman" w:hAnsi="Arial" w:cs="Arial"/>
        </w:rPr>
      </w:pPr>
      <w:r>
        <w:rPr>
          <w:rFonts w:ascii="Arial" w:eastAsia="Times New Roman" w:hAnsi="Arial" w:cs="Arial"/>
        </w:rPr>
        <w:t xml:space="preserve">Another student </w:t>
      </w:r>
      <w:r w:rsidRPr="00913CFC">
        <w:rPr>
          <w:rFonts w:ascii="Arial" w:eastAsia="Times New Roman" w:hAnsi="Arial" w:cs="Arial"/>
        </w:rPr>
        <w:t>would have like to benefit from more explanations regarding the pathophysiology behind certain issues. For example why hydralazine is not indicated in certain types of hypertension scenarios and so on.</w:t>
      </w:r>
    </w:p>
    <w:p w14:paraId="2AD4A667" w14:textId="6C1DF3D3" w:rsidR="00913CFC" w:rsidRDefault="00913CFC" w:rsidP="00EE48F2">
      <w:pPr>
        <w:spacing w:line="360" w:lineRule="auto"/>
        <w:rPr>
          <w:rFonts w:ascii="Arial" w:eastAsia="Times New Roman" w:hAnsi="Arial" w:cs="Arial"/>
        </w:rPr>
      </w:pPr>
      <w:r>
        <w:rPr>
          <w:rFonts w:ascii="Arial" w:eastAsia="Times New Roman" w:hAnsi="Arial" w:cs="Arial"/>
        </w:rPr>
        <w:t xml:space="preserve">Another student </w:t>
      </w:r>
      <w:r w:rsidRPr="00913CFC">
        <w:rPr>
          <w:rFonts w:ascii="Arial" w:eastAsia="Times New Roman" w:hAnsi="Arial" w:cs="Arial"/>
        </w:rPr>
        <w:t xml:space="preserve"> would </w:t>
      </w:r>
      <w:r>
        <w:rPr>
          <w:rFonts w:ascii="Arial" w:eastAsia="Times New Roman" w:hAnsi="Arial" w:cs="Arial"/>
        </w:rPr>
        <w:t xml:space="preserve">like to </w:t>
      </w:r>
      <w:r w:rsidRPr="00913CFC">
        <w:rPr>
          <w:rFonts w:ascii="Arial" w:eastAsia="Times New Roman" w:hAnsi="Arial" w:cs="Arial"/>
        </w:rPr>
        <w:t>be possible to have higher voice during the debriefing parts of the videos because sometimes you can</w:t>
      </w:r>
      <w:r>
        <w:rPr>
          <w:rFonts w:ascii="Arial" w:eastAsia="Times New Roman" w:hAnsi="Arial" w:cs="Arial"/>
        </w:rPr>
        <w:t>’</w:t>
      </w:r>
      <w:r w:rsidRPr="00913CFC">
        <w:rPr>
          <w:rFonts w:ascii="Arial" w:eastAsia="Times New Roman" w:hAnsi="Arial" w:cs="Arial"/>
        </w:rPr>
        <w:t>t hear clearly what they say</w:t>
      </w:r>
      <w:r>
        <w:rPr>
          <w:rFonts w:ascii="Arial" w:eastAsia="Times New Roman" w:hAnsi="Arial" w:cs="Arial"/>
        </w:rPr>
        <w:t>.</w:t>
      </w:r>
    </w:p>
    <w:p w14:paraId="65F2DD9D" w14:textId="17E946BC" w:rsidR="00913CFC" w:rsidRDefault="00913CFC" w:rsidP="00EE48F2">
      <w:pPr>
        <w:spacing w:line="360" w:lineRule="auto"/>
        <w:rPr>
          <w:rFonts w:ascii="Arial" w:eastAsia="Times New Roman" w:hAnsi="Arial" w:cs="Arial"/>
        </w:rPr>
      </w:pPr>
      <w:r>
        <w:rPr>
          <w:rFonts w:ascii="Arial" w:eastAsia="Times New Roman" w:hAnsi="Arial" w:cs="Arial"/>
        </w:rPr>
        <w:t>Another student would like</w:t>
      </w:r>
      <w:r w:rsidRPr="00913CFC">
        <w:rPr>
          <w:rFonts w:ascii="Arial" w:eastAsia="Times New Roman" w:hAnsi="Arial" w:cs="Arial"/>
        </w:rPr>
        <w:t xml:space="preserve"> some online tasks as well. It can be boring to just watch videos over a lon</w:t>
      </w:r>
      <w:r>
        <w:rPr>
          <w:rFonts w:ascii="Arial" w:eastAsia="Times New Roman" w:hAnsi="Arial" w:cs="Arial"/>
        </w:rPr>
        <w:t>g</w:t>
      </w:r>
      <w:r w:rsidRPr="00913CFC">
        <w:rPr>
          <w:rFonts w:ascii="Arial" w:eastAsia="Times New Roman" w:hAnsi="Arial" w:cs="Arial"/>
        </w:rPr>
        <w:t xml:space="preserve"> time.</w:t>
      </w:r>
    </w:p>
    <w:p w14:paraId="442CC881" w14:textId="56C39CD2" w:rsidR="00913CFC" w:rsidRDefault="00913CFC" w:rsidP="00EE48F2">
      <w:pPr>
        <w:spacing w:line="360" w:lineRule="auto"/>
        <w:rPr>
          <w:rFonts w:ascii="Arial" w:eastAsia="Times New Roman" w:hAnsi="Arial" w:cs="Arial"/>
        </w:rPr>
      </w:pPr>
      <w:r>
        <w:rPr>
          <w:rFonts w:ascii="Arial" w:eastAsia="Times New Roman" w:hAnsi="Arial" w:cs="Arial"/>
        </w:rPr>
        <w:t xml:space="preserve">Another student </w:t>
      </w:r>
      <w:r w:rsidRPr="00913CFC">
        <w:rPr>
          <w:rFonts w:ascii="Arial" w:eastAsia="Times New Roman" w:hAnsi="Arial" w:cs="Arial"/>
        </w:rPr>
        <w:t>suggest</w:t>
      </w:r>
      <w:r>
        <w:rPr>
          <w:rFonts w:ascii="Arial" w:eastAsia="Times New Roman" w:hAnsi="Arial" w:cs="Arial"/>
        </w:rPr>
        <w:t>s</w:t>
      </w:r>
      <w:r w:rsidRPr="00913CFC">
        <w:rPr>
          <w:rFonts w:ascii="Arial" w:eastAsia="Times New Roman" w:hAnsi="Arial" w:cs="Arial"/>
        </w:rPr>
        <w:t xml:space="preserve"> that in the practical modules, the discussions after the presented case should be more concise. Yes, there is a lot to say, but in some videos they tend to be too long.</w:t>
      </w:r>
    </w:p>
    <w:p w14:paraId="7BCE4D05" w14:textId="2A129990" w:rsidR="00913CFC" w:rsidRDefault="00913CFC" w:rsidP="00EE48F2">
      <w:pPr>
        <w:spacing w:line="360" w:lineRule="auto"/>
        <w:rPr>
          <w:rFonts w:ascii="Arial" w:eastAsia="Times New Roman" w:hAnsi="Arial" w:cs="Arial"/>
        </w:rPr>
      </w:pPr>
      <w:r>
        <w:rPr>
          <w:rFonts w:ascii="Arial" w:eastAsia="Times New Roman" w:hAnsi="Arial" w:cs="Arial"/>
        </w:rPr>
        <w:t>Another student thinks t</w:t>
      </w:r>
      <w:r w:rsidRPr="00913CFC">
        <w:rPr>
          <w:rFonts w:ascii="Arial" w:eastAsia="Times New Roman" w:hAnsi="Arial" w:cs="Arial"/>
        </w:rPr>
        <w:t>he lectures</w:t>
      </w:r>
      <w:r>
        <w:rPr>
          <w:rFonts w:ascii="Arial" w:eastAsia="Times New Roman" w:hAnsi="Arial" w:cs="Arial"/>
        </w:rPr>
        <w:t xml:space="preserve"> are</w:t>
      </w:r>
      <w:r w:rsidRPr="00913CFC">
        <w:rPr>
          <w:rFonts w:ascii="Arial" w:eastAsia="Times New Roman" w:hAnsi="Arial" w:cs="Arial"/>
        </w:rPr>
        <w:t xml:space="preserve"> a bit plain and not as engaging as they could have been (module 1&amp;5). It felt a bit robotic in a way. Also a smoother virtual patient would be great</w:t>
      </w:r>
      <w:r w:rsidR="001A04A4">
        <w:rPr>
          <w:rFonts w:ascii="Arial" w:eastAsia="Times New Roman" w:hAnsi="Arial" w:cs="Arial"/>
        </w:rPr>
        <w:t>.</w:t>
      </w:r>
    </w:p>
    <w:p w14:paraId="7CA30A68" w14:textId="56367B88" w:rsidR="001A04A4" w:rsidRPr="00F12F23" w:rsidRDefault="001A04A4" w:rsidP="00EE48F2">
      <w:pPr>
        <w:spacing w:line="360" w:lineRule="auto"/>
        <w:rPr>
          <w:rFonts w:ascii="Arial" w:eastAsia="Times New Roman" w:hAnsi="Arial" w:cs="Arial"/>
        </w:rPr>
      </w:pPr>
      <w:r>
        <w:rPr>
          <w:rFonts w:ascii="Arial" w:eastAsia="Times New Roman" w:hAnsi="Arial" w:cs="Arial"/>
        </w:rPr>
        <w:lastRenderedPageBreak/>
        <w:t xml:space="preserve">Another student </w:t>
      </w:r>
      <w:r w:rsidRPr="001A04A4">
        <w:rPr>
          <w:rFonts w:ascii="Arial" w:eastAsia="Times New Roman" w:hAnsi="Arial" w:cs="Arial"/>
        </w:rPr>
        <w:t>would appeciate the possibility of sharing some practical scenarios simultaneosly with other students on the online platform in order to improve debates and opinion exc</w:t>
      </w:r>
      <w:r>
        <w:rPr>
          <w:rFonts w:ascii="Arial" w:eastAsia="Times New Roman" w:hAnsi="Arial" w:cs="Arial"/>
        </w:rPr>
        <w:t>h</w:t>
      </w:r>
      <w:r w:rsidRPr="001A04A4">
        <w:rPr>
          <w:rFonts w:ascii="Arial" w:eastAsia="Times New Roman" w:hAnsi="Arial" w:cs="Arial"/>
        </w:rPr>
        <w:t>anges</w:t>
      </w:r>
      <w:r>
        <w:rPr>
          <w:rFonts w:ascii="Arial" w:eastAsia="Times New Roman" w:hAnsi="Arial" w:cs="Arial"/>
        </w:rPr>
        <w:t>.</w:t>
      </w:r>
    </w:p>
    <w:p w14:paraId="49F455DD" w14:textId="451F21CD" w:rsidR="006C5BDC" w:rsidRDefault="006C5BDC" w:rsidP="00EE48F2">
      <w:pPr>
        <w:spacing w:line="360" w:lineRule="auto"/>
        <w:rPr>
          <w:rFonts w:ascii="Arial" w:eastAsia="Times New Roman" w:hAnsi="Arial" w:cs="Arial"/>
          <w:b/>
          <w:bCs/>
          <w:sz w:val="28"/>
          <w:szCs w:val="28"/>
        </w:rPr>
      </w:pPr>
      <w:r>
        <w:rPr>
          <w:rFonts w:ascii="Arial" w:eastAsia="Times New Roman" w:hAnsi="Arial" w:cs="Arial"/>
          <w:b/>
          <w:bCs/>
          <w:sz w:val="28"/>
          <w:szCs w:val="28"/>
        </w:rPr>
        <w:t>C</w:t>
      </w:r>
      <w:r w:rsidRPr="006C5BDC">
        <w:rPr>
          <w:rFonts w:ascii="Arial" w:eastAsia="Times New Roman" w:hAnsi="Arial" w:cs="Arial"/>
          <w:b/>
          <w:bCs/>
          <w:sz w:val="28"/>
          <w:szCs w:val="28"/>
        </w:rPr>
        <w:t>omments or suggestions for enhancing the user experience</w:t>
      </w:r>
    </w:p>
    <w:p w14:paraId="2A0339E1" w14:textId="26AFE3AA" w:rsidR="00CB2B35" w:rsidRDefault="00CB2B35" w:rsidP="00EE48F2">
      <w:pPr>
        <w:spacing w:line="360" w:lineRule="auto"/>
        <w:rPr>
          <w:rFonts w:ascii="Arial" w:eastAsia="Times New Roman" w:hAnsi="Arial" w:cs="Arial"/>
        </w:rPr>
      </w:pPr>
      <w:r>
        <w:rPr>
          <w:rFonts w:ascii="Arial" w:eastAsia="Times New Roman" w:hAnsi="Arial" w:cs="Arial"/>
        </w:rPr>
        <w:t>One student would like</w:t>
      </w:r>
      <w:r w:rsidRPr="00CB2B35">
        <w:rPr>
          <w:rFonts w:ascii="Arial" w:eastAsia="Times New Roman" w:hAnsi="Arial" w:cs="Arial"/>
        </w:rPr>
        <w:t xml:space="preserve"> some more assigments to make it more interesting and also make the assigments more relevant for prehospital healthcare.</w:t>
      </w:r>
    </w:p>
    <w:p w14:paraId="3C212EA6" w14:textId="477CC1E8" w:rsidR="00CB2B35" w:rsidRDefault="00CB2B35" w:rsidP="00EE48F2">
      <w:pPr>
        <w:spacing w:line="360" w:lineRule="auto"/>
        <w:rPr>
          <w:rFonts w:ascii="Arial" w:eastAsia="Times New Roman" w:hAnsi="Arial" w:cs="Arial"/>
        </w:rPr>
      </w:pPr>
      <w:r>
        <w:rPr>
          <w:rFonts w:ascii="Arial" w:eastAsia="Times New Roman" w:hAnsi="Arial" w:cs="Arial"/>
        </w:rPr>
        <w:t xml:space="preserve">Another student </w:t>
      </w:r>
      <w:r w:rsidRPr="00CB2B35">
        <w:rPr>
          <w:rFonts w:ascii="Arial" w:eastAsia="Times New Roman" w:hAnsi="Arial" w:cs="Arial"/>
        </w:rPr>
        <w:t>think</w:t>
      </w:r>
      <w:r>
        <w:rPr>
          <w:rFonts w:ascii="Arial" w:eastAsia="Times New Roman" w:hAnsi="Arial" w:cs="Arial"/>
        </w:rPr>
        <w:t>s</w:t>
      </w:r>
      <w:r w:rsidRPr="00CB2B35">
        <w:rPr>
          <w:rFonts w:ascii="Arial" w:eastAsia="Times New Roman" w:hAnsi="Arial" w:cs="Arial"/>
        </w:rPr>
        <w:t xml:space="preserve"> this is a great resource, especially for medical students, which demonstrates: - teaches basic approach to different medical cases (thats why images and algorythms would be a great help to remember the information) - team work and communication which is difficult to learn through dry theory - that this whole process is a teamwork and demolishes fear of taking charge in such situations (puts things into perspective) - helps to put the theory into action and hels to realize how one will use all of the information in practice (which for me is a huge aspect on how students acquire their knowledge)</w:t>
      </w:r>
      <w:r>
        <w:rPr>
          <w:rFonts w:ascii="Arial" w:eastAsia="Times New Roman" w:hAnsi="Arial" w:cs="Arial"/>
        </w:rPr>
        <w:t>.</w:t>
      </w:r>
    </w:p>
    <w:p w14:paraId="49EBA748" w14:textId="3FCC9AB1" w:rsidR="00CB2B35" w:rsidRDefault="00CB2B35" w:rsidP="00EE48F2">
      <w:pPr>
        <w:spacing w:line="360" w:lineRule="auto"/>
        <w:rPr>
          <w:rFonts w:ascii="Arial" w:eastAsia="Times New Roman" w:hAnsi="Arial" w:cs="Arial"/>
        </w:rPr>
      </w:pPr>
      <w:r>
        <w:rPr>
          <w:rFonts w:ascii="Arial" w:eastAsia="Times New Roman" w:hAnsi="Arial" w:cs="Arial"/>
        </w:rPr>
        <w:t>Another student thinks it</w:t>
      </w:r>
      <w:r w:rsidRPr="00CB2B35">
        <w:rPr>
          <w:rFonts w:ascii="Arial" w:eastAsia="Times New Roman" w:hAnsi="Arial" w:cs="Arial"/>
        </w:rPr>
        <w:t xml:space="preserve"> would be a great idea to add a special section on each module where the user can write down certain key ideas from each course.</w:t>
      </w:r>
    </w:p>
    <w:p w14:paraId="37EE9DFB" w14:textId="4A777346" w:rsidR="00A75487" w:rsidRDefault="00A75487" w:rsidP="00EE48F2">
      <w:pPr>
        <w:spacing w:line="360" w:lineRule="auto"/>
        <w:rPr>
          <w:rFonts w:ascii="Arial" w:eastAsia="Times New Roman" w:hAnsi="Arial" w:cs="Arial"/>
        </w:rPr>
      </w:pPr>
      <w:r>
        <w:rPr>
          <w:rFonts w:ascii="Arial" w:eastAsia="Times New Roman" w:hAnsi="Arial" w:cs="Arial"/>
        </w:rPr>
        <w:t>Another student thinks it is</w:t>
      </w:r>
      <w:r w:rsidRPr="00A75487">
        <w:rPr>
          <w:rFonts w:ascii="Arial" w:eastAsia="Times New Roman" w:hAnsi="Arial" w:cs="Arial"/>
        </w:rPr>
        <w:t xml:space="preserve"> a really good and helpful platform, for </w:t>
      </w:r>
      <w:r>
        <w:rPr>
          <w:rFonts w:ascii="Arial" w:eastAsia="Times New Roman" w:hAnsi="Arial" w:cs="Arial"/>
        </w:rPr>
        <w:t>them</w:t>
      </w:r>
      <w:r w:rsidRPr="00A75487">
        <w:rPr>
          <w:rFonts w:ascii="Arial" w:eastAsia="Times New Roman" w:hAnsi="Arial" w:cs="Arial"/>
        </w:rPr>
        <w:t xml:space="preserve"> new doctors </w:t>
      </w:r>
      <w:r>
        <w:rPr>
          <w:rFonts w:ascii="Arial" w:eastAsia="Times New Roman" w:hAnsi="Arial" w:cs="Arial"/>
        </w:rPr>
        <w:t xml:space="preserve">it thinks it is </w:t>
      </w:r>
      <w:r w:rsidRPr="00A75487">
        <w:rPr>
          <w:rFonts w:ascii="Arial" w:eastAsia="Times New Roman" w:hAnsi="Arial" w:cs="Arial"/>
        </w:rPr>
        <w:t>amazing.</w:t>
      </w:r>
    </w:p>
    <w:p w14:paraId="4AD79EA0" w14:textId="58E53A65" w:rsidR="005C4FC1" w:rsidRDefault="005C4FC1" w:rsidP="00EE48F2">
      <w:pPr>
        <w:spacing w:line="360" w:lineRule="auto"/>
        <w:rPr>
          <w:rFonts w:ascii="Arial" w:eastAsia="Times New Roman" w:hAnsi="Arial" w:cs="Arial"/>
        </w:rPr>
      </w:pPr>
      <w:r>
        <w:rPr>
          <w:rFonts w:ascii="Arial" w:eastAsia="Times New Roman" w:hAnsi="Arial" w:cs="Arial"/>
        </w:rPr>
        <w:t>Another student would like</w:t>
      </w:r>
      <w:r w:rsidRPr="005C4FC1">
        <w:rPr>
          <w:rFonts w:ascii="Arial" w:eastAsia="Times New Roman" w:hAnsi="Arial" w:cs="Arial"/>
        </w:rPr>
        <w:t xml:space="preserve"> to make it realistic for other as well in the prehospital care. </w:t>
      </w:r>
      <w:r>
        <w:rPr>
          <w:rFonts w:ascii="Arial" w:eastAsia="Times New Roman" w:hAnsi="Arial" w:cs="Arial"/>
        </w:rPr>
        <w:t xml:space="preserve">He </w:t>
      </w:r>
      <w:r w:rsidRPr="005C4FC1">
        <w:rPr>
          <w:rFonts w:ascii="Arial" w:eastAsia="Times New Roman" w:hAnsi="Arial" w:cs="Arial"/>
        </w:rPr>
        <w:t>feel</w:t>
      </w:r>
      <w:r>
        <w:rPr>
          <w:rFonts w:ascii="Arial" w:eastAsia="Times New Roman" w:hAnsi="Arial" w:cs="Arial"/>
        </w:rPr>
        <w:t>s</w:t>
      </w:r>
      <w:r w:rsidRPr="005C4FC1">
        <w:rPr>
          <w:rFonts w:ascii="Arial" w:eastAsia="Times New Roman" w:hAnsi="Arial" w:cs="Arial"/>
        </w:rPr>
        <w:t xml:space="preserve"> like this is made for doctors in the ER, and not for others like paramedics outside of the hospital.</w:t>
      </w:r>
    </w:p>
    <w:p w14:paraId="6DD0176A" w14:textId="2EAE6A4B" w:rsidR="005C4FC1" w:rsidRDefault="00760D50" w:rsidP="00EE48F2">
      <w:pPr>
        <w:spacing w:line="360" w:lineRule="auto"/>
        <w:rPr>
          <w:rFonts w:ascii="Arial" w:eastAsia="Times New Roman" w:hAnsi="Arial" w:cs="Arial"/>
        </w:rPr>
      </w:pPr>
      <w:r>
        <w:rPr>
          <w:rFonts w:ascii="Arial" w:eastAsia="Times New Roman" w:hAnsi="Arial" w:cs="Arial"/>
          <w:lang w:val="en-GB"/>
        </w:rPr>
        <w:t xml:space="preserve">Another student would like </w:t>
      </w:r>
      <w:r w:rsidRPr="00760D50">
        <w:rPr>
          <w:rFonts w:ascii="Arial" w:eastAsia="Times New Roman" w:hAnsi="Arial" w:cs="Arial"/>
        </w:rPr>
        <w:t>more content and maybe one learning scenario where the medical treatment is shown from experts.</w:t>
      </w:r>
    </w:p>
    <w:p w14:paraId="4F07230B" w14:textId="5F47CEFD" w:rsidR="00DD34B6" w:rsidRDefault="00DD34B6" w:rsidP="00EE48F2">
      <w:pPr>
        <w:spacing w:line="360" w:lineRule="auto"/>
        <w:rPr>
          <w:rFonts w:ascii="Arial" w:eastAsia="Times New Roman" w:hAnsi="Arial" w:cs="Arial"/>
        </w:rPr>
      </w:pPr>
      <w:r>
        <w:rPr>
          <w:rFonts w:ascii="Arial" w:eastAsia="Times New Roman" w:hAnsi="Arial" w:cs="Arial"/>
        </w:rPr>
        <w:t xml:space="preserve">Another student </w:t>
      </w:r>
      <w:r w:rsidR="00527365">
        <w:rPr>
          <w:rFonts w:ascii="Arial" w:eastAsia="Times New Roman" w:hAnsi="Arial" w:cs="Arial"/>
        </w:rPr>
        <w:t>a</w:t>
      </w:r>
      <w:r w:rsidR="00527365" w:rsidRPr="00527365">
        <w:rPr>
          <w:rFonts w:ascii="Arial" w:eastAsia="Times New Roman" w:hAnsi="Arial" w:cs="Arial"/>
        </w:rPr>
        <w:t xml:space="preserve">s a norwegian paramedic student </w:t>
      </w:r>
      <w:r w:rsidR="00527365">
        <w:rPr>
          <w:rFonts w:ascii="Arial" w:eastAsia="Times New Roman" w:hAnsi="Arial" w:cs="Arial"/>
        </w:rPr>
        <w:t>he</w:t>
      </w:r>
      <w:r w:rsidR="00527365" w:rsidRPr="00527365">
        <w:rPr>
          <w:rFonts w:ascii="Arial" w:eastAsia="Times New Roman" w:hAnsi="Arial" w:cs="Arial"/>
        </w:rPr>
        <w:t xml:space="preserve"> found</w:t>
      </w:r>
      <w:r w:rsidR="00527365">
        <w:rPr>
          <w:rFonts w:ascii="Arial" w:eastAsia="Times New Roman" w:hAnsi="Arial" w:cs="Arial"/>
        </w:rPr>
        <w:t>s</w:t>
      </w:r>
      <w:r w:rsidR="00527365" w:rsidRPr="00527365">
        <w:rPr>
          <w:rFonts w:ascii="Arial" w:eastAsia="Times New Roman" w:hAnsi="Arial" w:cs="Arial"/>
        </w:rPr>
        <w:t xml:space="preserve"> this course to be useful in some ways. The course material is well made with a clear structure and easy guidance to follow the order of the course.</w:t>
      </w:r>
    </w:p>
    <w:p w14:paraId="0CD78BD6" w14:textId="7208483D" w:rsidR="00527365" w:rsidRDefault="00527365" w:rsidP="00EE48F2">
      <w:pPr>
        <w:spacing w:line="360" w:lineRule="auto"/>
        <w:rPr>
          <w:rFonts w:ascii="Arial" w:eastAsia="Times New Roman" w:hAnsi="Arial" w:cs="Arial"/>
        </w:rPr>
      </w:pPr>
      <w:r>
        <w:rPr>
          <w:rFonts w:ascii="Arial" w:eastAsia="Times New Roman" w:hAnsi="Arial" w:cs="Arial"/>
        </w:rPr>
        <w:t>Another student</w:t>
      </w:r>
      <w:r w:rsidR="00DC244C">
        <w:rPr>
          <w:rFonts w:ascii="Arial" w:eastAsia="Times New Roman" w:hAnsi="Arial" w:cs="Arial"/>
        </w:rPr>
        <w:t xml:space="preserve"> thinks</w:t>
      </w:r>
      <w:r w:rsidR="00DC244C" w:rsidRPr="00DC244C">
        <w:rPr>
          <w:rFonts w:ascii="Arial" w:eastAsia="Times New Roman" w:hAnsi="Arial" w:cs="Arial"/>
        </w:rPr>
        <w:t xml:space="preserve"> the language being english makes is more difficult to follow the lectures. Also the use of powerpoints in the theoretical part of the course is sometimes a bit monotone and unengaging. The active parts of the course is good and the simulation is well made. Also</w:t>
      </w:r>
      <w:r w:rsidR="00DC244C">
        <w:rPr>
          <w:rFonts w:ascii="Arial" w:eastAsia="Times New Roman" w:hAnsi="Arial" w:cs="Arial"/>
        </w:rPr>
        <w:t>, he thinks,</w:t>
      </w:r>
      <w:r w:rsidR="00DC244C" w:rsidRPr="00DC244C">
        <w:rPr>
          <w:rFonts w:ascii="Arial" w:eastAsia="Times New Roman" w:hAnsi="Arial" w:cs="Arial"/>
        </w:rPr>
        <w:t xml:space="preserve"> the videos from the cases are good</w:t>
      </w:r>
      <w:r w:rsidR="00DC244C">
        <w:rPr>
          <w:rFonts w:ascii="Arial" w:eastAsia="Times New Roman" w:hAnsi="Arial" w:cs="Arial"/>
        </w:rPr>
        <w:t>.</w:t>
      </w:r>
    </w:p>
    <w:p w14:paraId="6889E76A" w14:textId="68A62742" w:rsidR="005021A5" w:rsidRDefault="005021A5" w:rsidP="00EE48F2">
      <w:pPr>
        <w:spacing w:line="360" w:lineRule="auto"/>
        <w:rPr>
          <w:rFonts w:ascii="Arial" w:eastAsia="Times New Roman" w:hAnsi="Arial" w:cs="Arial"/>
        </w:rPr>
      </w:pPr>
      <w:r>
        <w:rPr>
          <w:rFonts w:ascii="Arial" w:eastAsia="Times New Roman" w:hAnsi="Arial" w:cs="Arial"/>
        </w:rPr>
        <w:t xml:space="preserve">Another student </w:t>
      </w:r>
      <w:r w:rsidRPr="005021A5">
        <w:rPr>
          <w:rFonts w:ascii="Arial" w:eastAsia="Times New Roman" w:hAnsi="Arial" w:cs="Arial"/>
        </w:rPr>
        <w:t>feel</w:t>
      </w:r>
      <w:r>
        <w:rPr>
          <w:rFonts w:ascii="Arial" w:eastAsia="Times New Roman" w:hAnsi="Arial" w:cs="Arial"/>
        </w:rPr>
        <w:t>s</w:t>
      </w:r>
      <w:r w:rsidRPr="005021A5">
        <w:rPr>
          <w:rFonts w:ascii="Arial" w:eastAsia="Times New Roman" w:hAnsi="Arial" w:cs="Arial"/>
        </w:rPr>
        <w:t xml:space="preserve"> like the course is more directed towards healthcare workers in the hospital and no so much for pre-hospital services. Also it feels like its more directed towards doctors and not so much </w:t>
      </w:r>
      <w:r>
        <w:rPr>
          <w:rFonts w:ascii="Arial" w:eastAsia="Times New Roman" w:hAnsi="Arial" w:cs="Arial"/>
        </w:rPr>
        <w:t xml:space="preserve">towards </w:t>
      </w:r>
      <w:r w:rsidRPr="005021A5">
        <w:rPr>
          <w:rFonts w:ascii="Arial" w:eastAsia="Times New Roman" w:hAnsi="Arial" w:cs="Arial"/>
        </w:rPr>
        <w:t>paramedics.</w:t>
      </w:r>
    </w:p>
    <w:p w14:paraId="761BFF4A" w14:textId="5C5C420F" w:rsidR="00AB11C2" w:rsidRDefault="00AB11C2" w:rsidP="00EE48F2">
      <w:pPr>
        <w:spacing w:line="360" w:lineRule="auto"/>
        <w:rPr>
          <w:rFonts w:ascii="Arial" w:eastAsia="Times New Roman" w:hAnsi="Arial" w:cs="Arial"/>
        </w:rPr>
      </w:pPr>
      <w:r>
        <w:rPr>
          <w:rFonts w:ascii="Arial" w:eastAsia="Times New Roman" w:hAnsi="Arial" w:cs="Arial"/>
        </w:rPr>
        <w:lastRenderedPageBreak/>
        <w:t>One student had</w:t>
      </w:r>
      <w:r w:rsidRPr="00AB11C2">
        <w:rPr>
          <w:rFonts w:ascii="Arial" w:eastAsia="Times New Roman" w:hAnsi="Arial" w:cs="Arial"/>
        </w:rPr>
        <w:t xml:space="preserve"> only one problem with the virtual patient. The page of virtual patient </w:t>
      </w:r>
      <w:r>
        <w:rPr>
          <w:rFonts w:ascii="Arial" w:eastAsia="Times New Roman" w:hAnsi="Arial" w:cs="Arial"/>
        </w:rPr>
        <w:t>did</w:t>
      </w:r>
      <w:r w:rsidRPr="00AB11C2">
        <w:rPr>
          <w:rFonts w:ascii="Arial" w:eastAsia="Times New Roman" w:hAnsi="Arial" w:cs="Arial"/>
        </w:rPr>
        <w:t>n't work well and page freeze</w:t>
      </w:r>
      <w:r>
        <w:rPr>
          <w:rFonts w:ascii="Arial" w:eastAsia="Times New Roman" w:hAnsi="Arial" w:cs="Arial"/>
        </w:rPr>
        <w:t>d</w:t>
      </w:r>
      <w:r w:rsidRPr="00AB11C2">
        <w:rPr>
          <w:rFonts w:ascii="Arial" w:eastAsia="Times New Roman" w:hAnsi="Arial" w:cs="Arial"/>
        </w:rPr>
        <w:t xml:space="preserve"> during simulation ( about 3:15 min. to the end).</w:t>
      </w:r>
    </w:p>
    <w:p w14:paraId="625FE00F" w14:textId="364C6FAE" w:rsidR="00C7578C" w:rsidRPr="00CB2B35" w:rsidRDefault="00C7578C" w:rsidP="00EE48F2">
      <w:pPr>
        <w:spacing w:line="360" w:lineRule="auto"/>
        <w:rPr>
          <w:rFonts w:ascii="Arial" w:eastAsia="Times New Roman" w:hAnsi="Arial" w:cs="Arial"/>
          <w:lang w:val="en-GB"/>
        </w:rPr>
      </w:pPr>
      <w:r>
        <w:rPr>
          <w:rFonts w:ascii="Arial" w:eastAsia="Times New Roman" w:hAnsi="Arial" w:cs="Arial"/>
        </w:rPr>
        <w:t>Another student would like</w:t>
      </w:r>
      <w:r w:rsidRPr="00C7578C">
        <w:rPr>
          <w:rFonts w:ascii="Arial" w:eastAsia="Times New Roman" w:hAnsi="Arial" w:cs="Arial"/>
        </w:rPr>
        <w:t xml:space="preserve"> the opportunity of sharing other practical scenarios from other Simulation Centers, selected in advance by your scientific board, to create a sort of library of clinical cases</w:t>
      </w:r>
      <w:r w:rsidR="001350FC">
        <w:rPr>
          <w:rFonts w:ascii="Arial" w:eastAsia="Times New Roman" w:hAnsi="Arial" w:cs="Arial"/>
        </w:rPr>
        <w:t>.</w:t>
      </w:r>
    </w:p>
    <w:p w14:paraId="110CED28" w14:textId="77777777" w:rsidR="00FE2D54" w:rsidRDefault="00FE2D54" w:rsidP="00EE48F2">
      <w:pPr>
        <w:spacing w:line="360" w:lineRule="auto"/>
        <w:rPr>
          <w:rFonts w:ascii="Arial" w:eastAsia="Times New Roman" w:hAnsi="Arial" w:cs="Arial"/>
          <w:lang w:val="en-GB"/>
        </w:rPr>
      </w:pPr>
    </w:p>
    <w:p w14:paraId="7926549A" w14:textId="77777777" w:rsidR="00FE2D54" w:rsidRDefault="00FE2D54" w:rsidP="00EE48F2">
      <w:pPr>
        <w:spacing w:line="360" w:lineRule="auto"/>
        <w:rPr>
          <w:rFonts w:ascii="Arial" w:eastAsia="Times New Roman" w:hAnsi="Arial" w:cs="Arial"/>
          <w:lang w:val="en-GB"/>
        </w:rPr>
      </w:pPr>
    </w:p>
    <w:p w14:paraId="67701080" w14:textId="77777777" w:rsidR="00FE2D54" w:rsidRDefault="00FE2D54" w:rsidP="00EE48F2">
      <w:pPr>
        <w:spacing w:line="360" w:lineRule="auto"/>
        <w:rPr>
          <w:rFonts w:ascii="Arial" w:eastAsia="Times New Roman" w:hAnsi="Arial" w:cs="Arial"/>
          <w:lang w:val="en-GB"/>
        </w:rPr>
      </w:pPr>
    </w:p>
    <w:p w14:paraId="1D038D63" w14:textId="77777777" w:rsidR="00FE2D54" w:rsidRDefault="00FE2D54" w:rsidP="00EE48F2">
      <w:pPr>
        <w:spacing w:line="360" w:lineRule="auto"/>
        <w:rPr>
          <w:rFonts w:ascii="Arial" w:eastAsia="Times New Roman" w:hAnsi="Arial" w:cs="Arial"/>
          <w:lang w:val="en-GB"/>
        </w:rPr>
      </w:pPr>
    </w:p>
    <w:p w14:paraId="274B38B6" w14:textId="77777777" w:rsidR="00FE2D54" w:rsidRDefault="00FE2D54" w:rsidP="00EE48F2">
      <w:pPr>
        <w:spacing w:line="360" w:lineRule="auto"/>
        <w:rPr>
          <w:rFonts w:ascii="Arial" w:eastAsia="Times New Roman" w:hAnsi="Arial" w:cs="Arial"/>
          <w:lang w:val="en-GB"/>
        </w:rPr>
      </w:pPr>
    </w:p>
    <w:p w14:paraId="1641B523" w14:textId="77777777" w:rsidR="00FE2D54" w:rsidRDefault="00FE2D54" w:rsidP="00EE48F2">
      <w:pPr>
        <w:spacing w:line="360" w:lineRule="auto"/>
        <w:rPr>
          <w:rFonts w:ascii="Arial" w:eastAsia="Times New Roman" w:hAnsi="Arial" w:cs="Arial"/>
          <w:lang w:val="en-GB"/>
        </w:rPr>
      </w:pPr>
    </w:p>
    <w:p w14:paraId="248EB004" w14:textId="77777777" w:rsidR="00FE2D54" w:rsidRDefault="00FE2D54" w:rsidP="00EE48F2">
      <w:pPr>
        <w:spacing w:line="360" w:lineRule="auto"/>
        <w:rPr>
          <w:rFonts w:ascii="Arial" w:eastAsia="Times New Roman" w:hAnsi="Arial" w:cs="Arial"/>
          <w:lang w:val="en-GB"/>
        </w:rPr>
      </w:pPr>
    </w:p>
    <w:p w14:paraId="446D8653" w14:textId="77777777" w:rsidR="00FE2D54" w:rsidRDefault="00FE2D54" w:rsidP="00EE48F2">
      <w:pPr>
        <w:spacing w:line="360" w:lineRule="auto"/>
        <w:rPr>
          <w:rFonts w:ascii="Arial" w:eastAsia="Times New Roman" w:hAnsi="Arial" w:cs="Arial"/>
          <w:lang w:val="en-GB"/>
        </w:rPr>
      </w:pPr>
    </w:p>
    <w:p w14:paraId="037A8FD3" w14:textId="77777777" w:rsidR="00524E8E" w:rsidRDefault="00524E8E" w:rsidP="00EE48F2">
      <w:pPr>
        <w:spacing w:line="360" w:lineRule="auto"/>
        <w:rPr>
          <w:rFonts w:ascii="Arial" w:eastAsia="Times New Roman" w:hAnsi="Arial" w:cs="Arial"/>
          <w:lang w:val="en-GB"/>
        </w:rPr>
      </w:pPr>
    </w:p>
    <w:p w14:paraId="6BF7D050" w14:textId="374379E4" w:rsidR="00524E8E" w:rsidRDefault="00524E8E" w:rsidP="00EE48F2">
      <w:pPr>
        <w:spacing w:line="360" w:lineRule="auto"/>
        <w:rPr>
          <w:rFonts w:ascii="Arial" w:eastAsia="Times New Roman" w:hAnsi="Arial" w:cs="Arial"/>
          <w:b/>
          <w:sz w:val="32"/>
          <w:szCs w:val="32"/>
          <w:lang w:val="en-GB"/>
        </w:rPr>
      </w:pPr>
      <w:r w:rsidRPr="00524E8E">
        <w:rPr>
          <w:rFonts w:ascii="Arial" w:eastAsia="Times New Roman" w:hAnsi="Arial" w:cs="Arial"/>
          <w:b/>
          <w:sz w:val="32"/>
          <w:szCs w:val="32"/>
          <w:lang w:val="en-GB"/>
        </w:rPr>
        <w:t>ANNEX 1  - Results of the evaluation questionnaires</w:t>
      </w:r>
      <w:r>
        <w:rPr>
          <w:rFonts w:ascii="Arial" w:eastAsia="Times New Roman" w:hAnsi="Arial" w:cs="Arial"/>
          <w:b/>
          <w:sz w:val="32"/>
          <w:szCs w:val="32"/>
          <w:lang w:val="en-GB"/>
        </w:rPr>
        <w:t xml:space="preserve"> of ML </w:t>
      </w:r>
      <w:r w:rsidR="00F029DD">
        <w:rPr>
          <w:rFonts w:ascii="Arial" w:eastAsia="Times New Roman" w:hAnsi="Arial" w:cs="Arial"/>
          <w:b/>
          <w:sz w:val="32"/>
          <w:szCs w:val="32"/>
          <w:lang w:val="en-GB"/>
        </w:rPr>
        <w:t>6</w:t>
      </w:r>
    </w:p>
    <w:p w14:paraId="255F1A88" w14:textId="77777777" w:rsidR="00413157" w:rsidRDefault="00413157" w:rsidP="00413157">
      <w:pPr>
        <w:pStyle w:val="BodyText"/>
      </w:pPr>
    </w:p>
    <w:p w14:paraId="4C89A381" w14:textId="77777777" w:rsidR="00413157" w:rsidRDefault="00413157" w:rsidP="00413157">
      <w:pPr>
        <w:pStyle w:val="BodyText"/>
      </w:pPr>
    </w:p>
    <w:p w14:paraId="57526C5F" w14:textId="77777777" w:rsidR="00413157" w:rsidRDefault="00413157" w:rsidP="00413157">
      <w:pPr>
        <w:pStyle w:val="BodyText"/>
        <w:spacing w:before="1"/>
        <w:rPr>
          <w:sz w:val="19"/>
        </w:rPr>
      </w:pPr>
    </w:p>
    <w:p w14:paraId="16FF59FB" w14:textId="77777777" w:rsidR="00413157" w:rsidRPr="00524E8E" w:rsidRDefault="00413157" w:rsidP="00EE48F2">
      <w:pPr>
        <w:spacing w:line="360" w:lineRule="auto"/>
        <w:rPr>
          <w:rFonts w:ascii="Arial" w:eastAsia="Times New Roman" w:hAnsi="Arial" w:cs="Arial"/>
          <w:b/>
          <w:sz w:val="32"/>
          <w:szCs w:val="32"/>
          <w:lang w:val="en-GB"/>
        </w:rPr>
      </w:pPr>
    </w:p>
    <w:sectPr w:rsidR="00413157" w:rsidRPr="00524E8E" w:rsidSect="00D80E71">
      <w:headerReference w:type="default" r:id="rId13"/>
      <w:footerReference w:type="even" r:id="rId14"/>
      <w:footerReference w:type="default" r:id="rId15"/>
      <w:footerReference w:type="first" r:id="rId16"/>
      <w:pgSz w:w="11900" w:h="16820"/>
      <w:pgMar w:top="540" w:right="420" w:bottom="460" w:left="440" w:header="280" w:footer="26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9760A" w14:textId="77777777" w:rsidR="00D80E71" w:rsidRDefault="00D80E71" w:rsidP="00885370">
      <w:r>
        <w:separator/>
      </w:r>
    </w:p>
  </w:endnote>
  <w:endnote w:type="continuationSeparator" w:id="0">
    <w:p w14:paraId="7A26D9D2" w14:textId="77777777" w:rsidR="00D80E71" w:rsidRDefault="00D80E71" w:rsidP="00885370">
      <w:r>
        <w:continuationSeparator/>
      </w:r>
    </w:p>
  </w:endnote>
  <w:endnote w:type="continuationNotice" w:id="1">
    <w:p w14:paraId="11093551" w14:textId="77777777" w:rsidR="00D80E71" w:rsidRDefault="00D80E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ranziskaPro">
    <w:altName w:val="﷽﷽﷽﷽﷽﷽﷽﷽"/>
    <w:charset w:val="4D"/>
    <w:family w:val="auto"/>
    <w:pitch w:val="variable"/>
    <w:sig w:usb0="A00000FF" w:usb1="5000E47B"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ExtraBold">
    <w:altName w:val="Geneva"/>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Open Sans SemiBold">
    <w:altName w:val="Genev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Minion Pro">
    <w:altName w:val="Geneva"/>
    <w:panose1 w:val="00000000000000000000"/>
    <w:charset w:val="00"/>
    <w:family w:val="roman"/>
    <w:notTrueType/>
    <w:pitch w:val="variable"/>
    <w:sig w:usb0="60000287" w:usb1="00000001" w:usb2="00000000" w:usb3="00000000" w:csb0="0000019F" w:csb1="00000000"/>
  </w:font>
  <w:font w:name="FranziskaPro-Black">
    <w:altName w:val="Geneva"/>
    <w:charset w:val="4D"/>
    <w:family w:val="auto"/>
    <w:pitch w:val="variable"/>
    <w:sig w:usb0="A00000FF" w:usb1="5000E47B" w:usb2="00000000" w:usb3="00000000" w:csb0="00000093" w:csb1="00000000"/>
  </w:font>
  <w:font w:name="FranziskaPro-Bold">
    <w:altName w:val="﷽﷽﷽﷽﷽﷽﷽﷽"/>
    <w:charset w:val="4D"/>
    <w:family w:val="auto"/>
    <w:pitch w:val="variable"/>
    <w:sig w:usb0="A00000FF" w:usb1="5000E47B" w:usb2="00000000" w:usb3="00000000" w:csb0="00000093" w:csb1="00000000"/>
  </w:font>
  <w:font w:name="FranziskaPro-Italic">
    <w:altName w:val="﷽﷽﷽﷽﷽﷽﷽﷽ਜ਼"/>
    <w:charset w:val="4D"/>
    <w:family w:val="auto"/>
    <w:pitch w:val="variable"/>
    <w:sig w:usb0="A00000FF" w:usb1="5000E47B" w:usb2="00000000" w:usb3="00000000" w:csb0="00000093" w:csb1="00000000"/>
  </w:font>
  <w:font w:name="Segoe UI">
    <w:altName w:val="Courier New"/>
    <w:panose1 w:val="020B0502040204020203"/>
    <w:charset w:val="00"/>
    <w:family w:val="swiss"/>
    <w:pitch w:val="variable"/>
    <w:sig w:usb0="E4002EFF" w:usb1="C000E47F" w:usb2="00000009" w:usb3="00000000" w:csb0="000001FF" w:csb1="00000000"/>
  </w:font>
  <w:font w:name="FranziskaPro-BlackItalic">
    <w:altName w:val="Calibri"/>
    <w:panose1 w:val="00000000000000000000"/>
    <w:charset w:val="4D"/>
    <w:family w:val="auto"/>
    <w:notTrueType/>
    <w:pitch w:val="variable"/>
    <w:sig w:usb0="A00000FF" w:usb1="5000E47B" w:usb2="00000000" w:usb3="00000000" w:csb0="00000093" w:csb1="00000000"/>
  </w:font>
  <w:font w:name="Open Sans">
    <w:altName w:val="Geneva"/>
    <w:charset w:val="00"/>
    <w:family w:val="swiss"/>
    <w:pitch w:val="variable"/>
    <w:sig w:usb0="E00002EF" w:usb1="4000205B" w:usb2="00000028" w:usb3="00000000" w:csb0="0000019F" w:csb1="00000000"/>
  </w:font>
  <w:font w:name="OpenSymbol">
    <w:altName w:val="Calibri"/>
    <w:charset w:val="00"/>
    <w:family w:val="auto"/>
    <w:pitch w:val="variable"/>
    <w:sig w:usb0="800000AF" w:usb1="1001ECEA"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3167958"/>
      <w:docPartObj>
        <w:docPartGallery w:val="Page Numbers (Bottom of Page)"/>
        <w:docPartUnique/>
      </w:docPartObj>
    </w:sdtPr>
    <w:sdtContent>
      <w:p w14:paraId="59F40517" w14:textId="77777777" w:rsidR="004877F5" w:rsidRDefault="004877F5" w:rsidP="00A961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7422D1" w14:textId="77777777" w:rsidR="004877F5" w:rsidRDefault="004877F5" w:rsidP="00A9619F">
    <w:pPr>
      <w:pStyle w:val="Footer"/>
      <w:ind w:right="360"/>
    </w:pPr>
  </w:p>
  <w:p w14:paraId="54674C79" w14:textId="77777777" w:rsidR="004877F5" w:rsidRDefault="004877F5"/>
  <w:p w14:paraId="77F3609B" w14:textId="77777777" w:rsidR="004877F5" w:rsidRDefault="004877F5"/>
  <w:p w14:paraId="6A51D763" w14:textId="77777777" w:rsidR="004877F5" w:rsidRDefault="004877F5"/>
  <w:p w14:paraId="7C2C7453" w14:textId="77777777" w:rsidR="004877F5" w:rsidRDefault="004877F5"/>
  <w:p w14:paraId="7D5B0AB0" w14:textId="77777777" w:rsidR="004877F5" w:rsidRDefault="004877F5"/>
  <w:p w14:paraId="71CC7774" w14:textId="77777777" w:rsidR="004877F5" w:rsidRDefault="004877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969273"/>
      <w:docPartObj>
        <w:docPartGallery w:val="Page Numbers (Bottom of Page)"/>
        <w:docPartUnique/>
      </w:docPartObj>
    </w:sdtPr>
    <w:sdtContent>
      <w:p w14:paraId="447C68EF" w14:textId="77777777" w:rsidR="004877F5" w:rsidRDefault="004877F5" w:rsidP="00A961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73D2683F" w14:textId="77777777" w:rsidR="004877F5" w:rsidRDefault="004877F5" w:rsidP="00A9619F">
    <w:pPr>
      <w:pStyle w:val="Footer"/>
      <w:ind w:right="360"/>
    </w:pPr>
  </w:p>
  <w:p w14:paraId="6C1195B8" w14:textId="77777777" w:rsidR="004877F5" w:rsidRDefault="004877F5"/>
  <w:p w14:paraId="2353021B" w14:textId="77777777" w:rsidR="004877F5" w:rsidRDefault="004877F5"/>
  <w:p w14:paraId="0BE3CA9F" w14:textId="77777777" w:rsidR="004877F5" w:rsidRDefault="004877F5"/>
  <w:p w14:paraId="20740FA4" w14:textId="77777777" w:rsidR="004877F5" w:rsidRDefault="004877F5"/>
  <w:p w14:paraId="491B3A68" w14:textId="77777777" w:rsidR="004877F5" w:rsidRDefault="004877F5"/>
  <w:p w14:paraId="5D127CC5" w14:textId="77777777" w:rsidR="004877F5" w:rsidRDefault="004877F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36863" w14:textId="665C4996" w:rsidR="004877F5" w:rsidRDefault="00487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EC13E" w14:textId="77777777" w:rsidR="00D80E71" w:rsidRDefault="00D80E71" w:rsidP="00885370">
      <w:r>
        <w:separator/>
      </w:r>
    </w:p>
  </w:footnote>
  <w:footnote w:type="continuationSeparator" w:id="0">
    <w:p w14:paraId="752815DD" w14:textId="77777777" w:rsidR="00D80E71" w:rsidRDefault="00D80E71" w:rsidP="00885370">
      <w:r>
        <w:continuationSeparator/>
      </w:r>
    </w:p>
  </w:footnote>
  <w:footnote w:type="continuationNotice" w:id="1">
    <w:p w14:paraId="0F0975B8" w14:textId="77777777" w:rsidR="00D80E71" w:rsidRDefault="00D80E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CBAC9" w14:textId="2A0DB5FD" w:rsidR="004877F5" w:rsidRPr="001A7820" w:rsidRDefault="004877F5" w:rsidP="00061544">
    <w:pPr>
      <w:pStyle w:val="Header"/>
      <w:jc w:val="right"/>
      <w:rPr>
        <w:rFonts w:ascii="Open Sans" w:hAnsi="Open Sans" w:cs="Open Sans"/>
        <w:color w:val="765CA5"/>
        <w:sz w:val="20"/>
        <w:szCs w:val="20"/>
        <w:u w:val="single"/>
      </w:rPr>
    </w:pPr>
    <w:r>
      <w:rPr>
        <w:rFonts w:ascii="Open Sans" w:hAnsi="Open Sans" w:cs="Open Sans"/>
        <w:color w:val="765CA5"/>
        <w:sz w:val="20"/>
        <w:szCs w:val="20"/>
        <w:u w:val="single"/>
      </w:rPr>
      <w:t>External Evaluation Report WP8</w:t>
    </w:r>
  </w:p>
  <w:p w14:paraId="41BC430E" w14:textId="77777777" w:rsidR="004877F5" w:rsidRDefault="004877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C782" w14:textId="737E5364" w:rsidR="004877F5" w:rsidRPr="001A7820" w:rsidRDefault="004877F5" w:rsidP="00531D1D">
    <w:pPr>
      <w:pStyle w:val="Header"/>
      <w:jc w:val="right"/>
      <w:rPr>
        <w:rFonts w:ascii="Open Sans" w:hAnsi="Open Sans" w:cs="Open Sans"/>
        <w:color w:val="765CA5"/>
        <w:sz w:val="20"/>
        <w:szCs w:val="20"/>
        <w:u w:val="single"/>
      </w:rPr>
    </w:pPr>
    <w:r>
      <w:rPr>
        <w:rFonts w:ascii="Open Sans" w:hAnsi="Open Sans" w:cs="Open Sans"/>
        <w:color w:val="765CA5"/>
        <w:sz w:val="20"/>
        <w:szCs w:val="20"/>
        <w:u w:val="single"/>
      </w:rPr>
      <w:t xml:space="preserve">External </w:t>
    </w:r>
    <w:r>
      <w:rPr>
        <w:rFonts w:ascii="Open Sans" w:hAnsi="Open Sans" w:cs="Open Sans"/>
        <w:color w:val="765CA5"/>
        <w:sz w:val="20"/>
        <w:szCs w:val="20"/>
        <w:u w:val="single"/>
      </w:rPr>
      <w:t>Evaluation Report WP8</w:t>
    </w:r>
  </w:p>
  <w:p w14:paraId="4ED6B721" w14:textId="77777777" w:rsidR="004877F5" w:rsidRDefault="004877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E6A9" w14:textId="74757FAF" w:rsidR="004877F5" w:rsidRPr="001A7820" w:rsidRDefault="004877F5" w:rsidP="00061544">
    <w:pPr>
      <w:pStyle w:val="Header"/>
      <w:jc w:val="right"/>
      <w:rPr>
        <w:rFonts w:ascii="Open Sans" w:hAnsi="Open Sans" w:cs="Open Sans"/>
        <w:color w:val="765CA5"/>
        <w:sz w:val="20"/>
        <w:szCs w:val="20"/>
        <w:u w:val="single"/>
      </w:rPr>
    </w:pPr>
    <w:r>
      <w:rPr>
        <w:rFonts w:ascii="Open Sans" w:hAnsi="Open Sans" w:cs="Open Sans"/>
        <w:color w:val="765CA5"/>
        <w:sz w:val="20"/>
        <w:szCs w:val="20"/>
        <w:u w:val="single"/>
      </w:rPr>
      <w:t xml:space="preserve">External </w:t>
    </w:r>
    <w:r>
      <w:rPr>
        <w:rFonts w:ascii="Open Sans" w:hAnsi="Open Sans" w:cs="Open Sans"/>
        <w:color w:val="765CA5"/>
        <w:sz w:val="20"/>
        <w:szCs w:val="20"/>
        <w:u w:val="single"/>
      </w:rPr>
      <w:t>Evaluation Report WP8</w:t>
    </w:r>
  </w:p>
  <w:p w14:paraId="36B63BE5" w14:textId="77777777" w:rsidR="004877F5" w:rsidRDefault="004877F5"/>
  <w:p w14:paraId="2995BF9E" w14:textId="77777777" w:rsidR="004877F5" w:rsidRDefault="004877F5"/>
  <w:p w14:paraId="6C9AF4B2" w14:textId="77777777" w:rsidR="004877F5" w:rsidRDefault="004877F5"/>
  <w:p w14:paraId="31CAD868" w14:textId="77777777" w:rsidR="004877F5" w:rsidRDefault="004877F5"/>
  <w:p w14:paraId="3BCBCAE5" w14:textId="77777777" w:rsidR="004877F5" w:rsidRDefault="004877F5"/>
  <w:p w14:paraId="000FA7D5" w14:textId="77777777" w:rsidR="004877F5" w:rsidRDefault="004877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0968"/>
    <w:multiLevelType w:val="hybridMultilevel"/>
    <w:tmpl w:val="291460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81321D"/>
    <w:multiLevelType w:val="hybridMultilevel"/>
    <w:tmpl w:val="70A4C3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8A1773"/>
    <w:multiLevelType w:val="hybridMultilevel"/>
    <w:tmpl w:val="9974A62E"/>
    <w:lvl w:ilvl="0" w:tplc="04100001">
      <w:start w:val="1"/>
      <w:numFmt w:val="bullet"/>
      <w:lvlText w:val=""/>
      <w:lvlJc w:val="left"/>
      <w:pPr>
        <w:ind w:left="770" w:hanging="360"/>
      </w:pPr>
      <w:rPr>
        <w:rFonts w:ascii="Symbol" w:hAnsi="Symbol"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3" w15:restartNumberingAfterBreak="0">
    <w:nsid w:val="320C33AE"/>
    <w:multiLevelType w:val="hybridMultilevel"/>
    <w:tmpl w:val="D08E66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8A7D58"/>
    <w:multiLevelType w:val="hybridMultilevel"/>
    <w:tmpl w:val="C87AA2D8"/>
    <w:lvl w:ilvl="0" w:tplc="E1D8B6B2">
      <w:start w:val="1"/>
      <w:numFmt w:val="decimal"/>
      <w:lvlText w:val="%1"/>
      <w:lvlJc w:val="left"/>
      <w:pPr>
        <w:ind w:left="273" w:hanging="188"/>
        <w:jc w:val="left"/>
      </w:pPr>
      <w:rPr>
        <w:rFonts w:ascii="Verdana" w:eastAsia="Verdana" w:hAnsi="Verdana" w:cs="Verdana" w:hint="default"/>
        <w:b w:val="0"/>
        <w:bCs w:val="0"/>
        <w:i w:val="0"/>
        <w:iCs w:val="0"/>
        <w:w w:val="99"/>
        <w:sz w:val="20"/>
        <w:szCs w:val="20"/>
        <w:lang w:val="it-IT" w:eastAsia="en-US" w:bidi="ar-SA"/>
      </w:rPr>
    </w:lvl>
    <w:lvl w:ilvl="1" w:tplc="6C5214E6">
      <w:numFmt w:val="bullet"/>
      <w:lvlText w:val="•"/>
      <w:lvlJc w:val="left"/>
      <w:pPr>
        <w:ind w:left="1268" w:hanging="188"/>
      </w:pPr>
      <w:rPr>
        <w:rFonts w:hint="default"/>
        <w:lang w:val="it-IT" w:eastAsia="en-US" w:bidi="ar-SA"/>
      </w:rPr>
    </w:lvl>
    <w:lvl w:ilvl="2" w:tplc="1E6202B6">
      <w:numFmt w:val="bullet"/>
      <w:lvlText w:val="•"/>
      <w:lvlJc w:val="left"/>
      <w:pPr>
        <w:ind w:left="2257" w:hanging="188"/>
      </w:pPr>
      <w:rPr>
        <w:rFonts w:hint="default"/>
        <w:lang w:val="it-IT" w:eastAsia="en-US" w:bidi="ar-SA"/>
      </w:rPr>
    </w:lvl>
    <w:lvl w:ilvl="3" w:tplc="60949490">
      <w:numFmt w:val="bullet"/>
      <w:lvlText w:val="•"/>
      <w:lvlJc w:val="left"/>
      <w:pPr>
        <w:ind w:left="3245" w:hanging="188"/>
      </w:pPr>
      <w:rPr>
        <w:rFonts w:hint="default"/>
        <w:lang w:val="it-IT" w:eastAsia="en-US" w:bidi="ar-SA"/>
      </w:rPr>
    </w:lvl>
    <w:lvl w:ilvl="4" w:tplc="C42EC33C">
      <w:numFmt w:val="bullet"/>
      <w:lvlText w:val="•"/>
      <w:lvlJc w:val="left"/>
      <w:pPr>
        <w:ind w:left="4234" w:hanging="188"/>
      </w:pPr>
      <w:rPr>
        <w:rFonts w:hint="default"/>
        <w:lang w:val="it-IT" w:eastAsia="en-US" w:bidi="ar-SA"/>
      </w:rPr>
    </w:lvl>
    <w:lvl w:ilvl="5" w:tplc="58205730">
      <w:numFmt w:val="bullet"/>
      <w:lvlText w:val="•"/>
      <w:lvlJc w:val="left"/>
      <w:pPr>
        <w:ind w:left="5223" w:hanging="188"/>
      </w:pPr>
      <w:rPr>
        <w:rFonts w:hint="default"/>
        <w:lang w:val="it-IT" w:eastAsia="en-US" w:bidi="ar-SA"/>
      </w:rPr>
    </w:lvl>
    <w:lvl w:ilvl="6" w:tplc="6602EA72">
      <w:numFmt w:val="bullet"/>
      <w:lvlText w:val="•"/>
      <w:lvlJc w:val="left"/>
      <w:pPr>
        <w:ind w:left="6211" w:hanging="188"/>
      </w:pPr>
      <w:rPr>
        <w:rFonts w:hint="default"/>
        <w:lang w:val="it-IT" w:eastAsia="en-US" w:bidi="ar-SA"/>
      </w:rPr>
    </w:lvl>
    <w:lvl w:ilvl="7" w:tplc="AB72C910">
      <w:numFmt w:val="bullet"/>
      <w:lvlText w:val="•"/>
      <w:lvlJc w:val="left"/>
      <w:pPr>
        <w:ind w:left="7200" w:hanging="188"/>
      </w:pPr>
      <w:rPr>
        <w:rFonts w:hint="default"/>
        <w:lang w:val="it-IT" w:eastAsia="en-US" w:bidi="ar-SA"/>
      </w:rPr>
    </w:lvl>
    <w:lvl w:ilvl="8" w:tplc="1B3E5880">
      <w:numFmt w:val="bullet"/>
      <w:lvlText w:val="•"/>
      <w:lvlJc w:val="left"/>
      <w:pPr>
        <w:ind w:left="8189" w:hanging="188"/>
      </w:pPr>
      <w:rPr>
        <w:rFonts w:hint="default"/>
        <w:lang w:val="it-IT" w:eastAsia="en-US" w:bidi="ar-SA"/>
      </w:rPr>
    </w:lvl>
  </w:abstractNum>
  <w:abstractNum w:abstractNumId="5" w15:restartNumberingAfterBreak="0">
    <w:nsid w:val="42E34B98"/>
    <w:multiLevelType w:val="hybridMultilevel"/>
    <w:tmpl w:val="B658ED60"/>
    <w:lvl w:ilvl="0" w:tplc="2A100B9A">
      <w:start w:val="1"/>
      <w:numFmt w:val="bullet"/>
      <w:lvlText w:val="-"/>
      <w:lvlJc w:val="left"/>
      <w:pPr>
        <w:tabs>
          <w:tab w:val="num" w:pos="720"/>
        </w:tabs>
        <w:ind w:left="720" w:hanging="360"/>
      </w:pPr>
      <w:rPr>
        <w:rFonts w:ascii="Times New Roman" w:hAnsi="Times New Roman" w:hint="default"/>
      </w:rPr>
    </w:lvl>
    <w:lvl w:ilvl="1" w:tplc="874A8566" w:tentative="1">
      <w:start w:val="1"/>
      <w:numFmt w:val="bullet"/>
      <w:lvlText w:val="-"/>
      <w:lvlJc w:val="left"/>
      <w:pPr>
        <w:tabs>
          <w:tab w:val="num" w:pos="1440"/>
        </w:tabs>
        <w:ind w:left="1440" w:hanging="360"/>
      </w:pPr>
      <w:rPr>
        <w:rFonts w:ascii="Times New Roman" w:hAnsi="Times New Roman" w:hint="default"/>
      </w:rPr>
    </w:lvl>
    <w:lvl w:ilvl="2" w:tplc="2D18793E" w:tentative="1">
      <w:start w:val="1"/>
      <w:numFmt w:val="bullet"/>
      <w:lvlText w:val="-"/>
      <w:lvlJc w:val="left"/>
      <w:pPr>
        <w:tabs>
          <w:tab w:val="num" w:pos="2160"/>
        </w:tabs>
        <w:ind w:left="2160" w:hanging="360"/>
      </w:pPr>
      <w:rPr>
        <w:rFonts w:ascii="Times New Roman" w:hAnsi="Times New Roman" w:hint="default"/>
      </w:rPr>
    </w:lvl>
    <w:lvl w:ilvl="3" w:tplc="AC8AD778" w:tentative="1">
      <w:start w:val="1"/>
      <w:numFmt w:val="bullet"/>
      <w:lvlText w:val="-"/>
      <w:lvlJc w:val="left"/>
      <w:pPr>
        <w:tabs>
          <w:tab w:val="num" w:pos="2880"/>
        </w:tabs>
        <w:ind w:left="2880" w:hanging="360"/>
      </w:pPr>
      <w:rPr>
        <w:rFonts w:ascii="Times New Roman" w:hAnsi="Times New Roman" w:hint="default"/>
      </w:rPr>
    </w:lvl>
    <w:lvl w:ilvl="4" w:tplc="9C0E4312" w:tentative="1">
      <w:start w:val="1"/>
      <w:numFmt w:val="bullet"/>
      <w:lvlText w:val="-"/>
      <w:lvlJc w:val="left"/>
      <w:pPr>
        <w:tabs>
          <w:tab w:val="num" w:pos="3600"/>
        </w:tabs>
        <w:ind w:left="3600" w:hanging="360"/>
      </w:pPr>
      <w:rPr>
        <w:rFonts w:ascii="Times New Roman" w:hAnsi="Times New Roman" w:hint="default"/>
      </w:rPr>
    </w:lvl>
    <w:lvl w:ilvl="5" w:tplc="9C7EF50E" w:tentative="1">
      <w:start w:val="1"/>
      <w:numFmt w:val="bullet"/>
      <w:lvlText w:val="-"/>
      <w:lvlJc w:val="left"/>
      <w:pPr>
        <w:tabs>
          <w:tab w:val="num" w:pos="4320"/>
        </w:tabs>
        <w:ind w:left="4320" w:hanging="360"/>
      </w:pPr>
      <w:rPr>
        <w:rFonts w:ascii="Times New Roman" w:hAnsi="Times New Roman" w:hint="default"/>
      </w:rPr>
    </w:lvl>
    <w:lvl w:ilvl="6" w:tplc="D0D88A74" w:tentative="1">
      <w:start w:val="1"/>
      <w:numFmt w:val="bullet"/>
      <w:lvlText w:val="-"/>
      <w:lvlJc w:val="left"/>
      <w:pPr>
        <w:tabs>
          <w:tab w:val="num" w:pos="5040"/>
        </w:tabs>
        <w:ind w:left="5040" w:hanging="360"/>
      </w:pPr>
      <w:rPr>
        <w:rFonts w:ascii="Times New Roman" w:hAnsi="Times New Roman" w:hint="default"/>
      </w:rPr>
    </w:lvl>
    <w:lvl w:ilvl="7" w:tplc="075824BC" w:tentative="1">
      <w:start w:val="1"/>
      <w:numFmt w:val="bullet"/>
      <w:lvlText w:val="-"/>
      <w:lvlJc w:val="left"/>
      <w:pPr>
        <w:tabs>
          <w:tab w:val="num" w:pos="5760"/>
        </w:tabs>
        <w:ind w:left="5760" w:hanging="360"/>
      </w:pPr>
      <w:rPr>
        <w:rFonts w:ascii="Times New Roman" w:hAnsi="Times New Roman" w:hint="default"/>
      </w:rPr>
    </w:lvl>
    <w:lvl w:ilvl="8" w:tplc="AE3A97E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87F75A9"/>
    <w:multiLevelType w:val="hybridMultilevel"/>
    <w:tmpl w:val="6AD04802"/>
    <w:lvl w:ilvl="0" w:tplc="04100001">
      <w:start w:val="1"/>
      <w:numFmt w:val="bullet"/>
      <w:lvlText w:val=""/>
      <w:lvlJc w:val="left"/>
      <w:pPr>
        <w:ind w:left="775" w:hanging="360"/>
      </w:pPr>
      <w:rPr>
        <w:rFonts w:ascii="Symbol" w:hAnsi="Symbol" w:hint="default"/>
      </w:rPr>
    </w:lvl>
    <w:lvl w:ilvl="1" w:tplc="04100019" w:tentative="1">
      <w:start w:val="1"/>
      <w:numFmt w:val="lowerLetter"/>
      <w:lvlText w:val="%2."/>
      <w:lvlJc w:val="left"/>
      <w:pPr>
        <w:ind w:left="1495" w:hanging="360"/>
      </w:pPr>
    </w:lvl>
    <w:lvl w:ilvl="2" w:tplc="0410001B" w:tentative="1">
      <w:start w:val="1"/>
      <w:numFmt w:val="lowerRoman"/>
      <w:lvlText w:val="%3."/>
      <w:lvlJc w:val="right"/>
      <w:pPr>
        <w:ind w:left="2215" w:hanging="180"/>
      </w:pPr>
    </w:lvl>
    <w:lvl w:ilvl="3" w:tplc="0410000F" w:tentative="1">
      <w:start w:val="1"/>
      <w:numFmt w:val="decimal"/>
      <w:lvlText w:val="%4."/>
      <w:lvlJc w:val="left"/>
      <w:pPr>
        <w:ind w:left="2935" w:hanging="360"/>
      </w:pPr>
    </w:lvl>
    <w:lvl w:ilvl="4" w:tplc="04100019" w:tentative="1">
      <w:start w:val="1"/>
      <w:numFmt w:val="lowerLetter"/>
      <w:lvlText w:val="%5."/>
      <w:lvlJc w:val="left"/>
      <w:pPr>
        <w:ind w:left="3655" w:hanging="360"/>
      </w:pPr>
    </w:lvl>
    <w:lvl w:ilvl="5" w:tplc="0410001B" w:tentative="1">
      <w:start w:val="1"/>
      <w:numFmt w:val="lowerRoman"/>
      <w:lvlText w:val="%6."/>
      <w:lvlJc w:val="right"/>
      <w:pPr>
        <w:ind w:left="4375" w:hanging="180"/>
      </w:pPr>
    </w:lvl>
    <w:lvl w:ilvl="6" w:tplc="0410000F" w:tentative="1">
      <w:start w:val="1"/>
      <w:numFmt w:val="decimal"/>
      <w:lvlText w:val="%7."/>
      <w:lvlJc w:val="left"/>
      <w:pPr>
        <w:ind w:left="5095" w:hanging="360"/>
      </w:pPr>
    </w:lvl>
    <w:lvl w:ilvl="7" w:tplc="04100019" w:tentative="1">
      <w:start w:val="1"/>
      <w:numFmt w:val="lowerLetter"/>
      <w:lvlText w:val="%8."/>
      <w:lvlJc w:val="left"/>
      <w:pPr>
        <w:ind w:left="5815" w:hanging="360"/>
      </w:pPr>
    </w:lvl>
    <w:lvl w:ilvl="8" w:tplc="0410001B" w:tentative="1">
      <w:start w:val="1"/>
      <w:numFmt w:val="lowerRoman"/>
      <w:lvlText w:val="%9."/>
      <w:lvlJc w:val="right"/>
      <w:pPr>
        <w:ind w:left="6535" w:hanging="180"/>
      </w:pPr>
    </w:lvl>
  </w:abstractNum>
  <w:abstractNum w:abstractNumId="7" w15:restartNumberingAfterBreak="0">
    <w:nsid w:val="491F5CFD"/>
    <w:multiLevelType w:val="multilevel"/>
    <w:tmpl w:val="58EA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0033A8"/>
    <w:multiLevelType w:val="hybridMultilevel"/>
    <w:tmpl w:val="EFDA1C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44B0352"/>
    <w:multiLevelType w:val="hybridMultilevel"/>
    <w:tmpl w:val="7812C742"/>
    <w:lvl w:ilvl="0" w:tplc="2A0C6DFA">
      <w:start w:val="1"/>
      <w:numFmt w:val="bullet"/>
      <w:lvlText w:val="-"/>
      <w:lvlJc w:val="left"/>
      <w:pPr>
        <w:ind w:left="720" w:hanging="360"/>
      </w:pPr>
      <w:rPr>
        <w:rFonts w:ascii="FranziskaPro" w:eastAsiaTheme="minorHAnsi" w:hAnsi="FranziskaPro" w:cs="FranziskaPro"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9636E03"/>
    <w:multiLevelType w:val="hybridMultilevel"/>
    <w:tmpl w:val="4BFA256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03D3EDC"/>
    <w:multiLevelType w:val="multilevel"/>
    <w:tmpl w:val="ED989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94546"/>
    <w:multiLevelType w:val="hybridMultilevel"/>
    <w:tmpl w:val="BEF8D8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4CF231F"/>
    <w:multiLevelType w:val="multilevel"/>
    <w:tmpl w:val="A19C53B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Verdan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470846"/>
    <w:multiLevelType w:val="hybridMultilevel"/>
    <w:tmpl w:val="304A0DD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16cid:durableId="1904562389">
    <w:abstractNumId w:val="9"/>
  </w:num>
  <w:num w:numId="2" w16cid:durableId="404033257">
    <w:abstractNumId w:val="14"/>
  </w:num>
  <w:num w:numId="3" w16cid:durableId="901866525">
    <w:abstractNumId w:val="0"/>
  </w:num>
  <w:num w:numId="4" w16cid:durableId="1159226113">
    <w:abstractNumId w:val="3"/>
  </w:num>
  <w:num w:numId="5" w16cid:durableId="1195577902">
    <w:abstractNumId w:val="1"/>
  </w:num>
  <w:num w:numId="6" w16cid:durableId="602686725">
    <w:abstractNumId w:val="12"/>
  </w:num>
  <w:num w:numId="7" w16cid:durableId="1422873454">
    <w:abstractNumId w:val="2"/>
  </w:num>
  <w:num w:numId="8" w16cid:durableId="645015410">
    <w:abstractNumId w:val="11"/>
  </w:num>
  <w:num w:numId="9" w16cid:durableId="55131386">
    <w:abstractNumId w:val="10"/>
  </w:num>
  <w:num w:numId="10" w16cid:durableId="1578174082">
    <w:abstractNumId w:val="7"/>
  </w:num>
  <w:num w:numId="11" w16cid:durableId="503975660">
    <w:abstractNumId w:val="8"/>
  </w:num>
  <w:num w:numId="12" w16cid:durableId="1697076018">
    <w:abstractNumId w:val="6"/>
  </w:num>
  <w:num w:numId="13" w16cid:durableId="1957784543">
    <w:abstractNumId w:val="4"/>
  </w:num>
  <w:num w:numId="14" w16cid:durableId="1065908664">
    <w:abstractNumId w:val="5"/>
  </w:num>
  <w:num w:numId="15" w16cid:durableId="3769289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2A5IWRsYGloYWpko6SsGpxcWZ+XkgBYa1APSCX1wsAAAA"/>
  </w:docVars>
  <w:rsids>
    <w:rsidRoot w:val="00F51878"/>
    <w:rsid w:val="00003918"/>
    <w:rsid w:val="000247C9"/>
    <w:rsid w:val="00044417"/>
    <w:rsid w:val="0004607E"/>
    <w:rsid w:val="00056874"/>
    <w:rsid w:val="00061544"/>
    <w:rsid w:val="00071F21"/>
    <w:rsid w:val="00076687"/>
    <w:rsid w:val="00095334"/>
    <w:rsid w:val="000A2A88"/>
    <w:rsid w:val="000A34FC"/>
    <w:rsid w:val="000B419C"/>
    <w:rsid w:val="000B42C0"/>
    <w:rsid w:val="000B4FF3"/>
    <w:rsid w:val="000D3A6F"/>
    <w:rsid w:val="000D6600"/>
    <w:rsid w:val="0010282E"/>
    <w:rsid w:val="00116972"/>
    <w:rsid w:val="001350FC"/>
    <w:rsid w:val="001651DF"/>
    <w:rsid w:val="00191BD6"/>
    <w:rsid w:val="001A04A4"/>
    <w:rsid w:val="001A7820"/>
    <w:rsid w:val="001B0DA5"/>
    <w:rsid w:val="001B5F3F"/>
    <w:rsid w:val="001F4CF8"/>
    <w:rsid w:val="002010C1"/>
    <w:rsid w:val="0020131C"/>
    <w:rsid w:val="0022429C"/>
    <w:rsid w:val="0023763E"/>
    <w:rsid w:val="00247175"/>
    <w:rsid w:val="00255F51"/>
    <w:rsid w:val="002808E9"/>
    <w:rsid w:val="00286810"/>
    <w:rsid w:val="002D67DB"/>
    <w:rsid w:val="002E68B7"/>
    <w:rsid w:val="002F1DB1"/>
    <w:rsid w:val="00302136"/>
    <w:rsid w:val="00305F98"/>
    <w:rsid w:val="00325834"/>
    <w:rsid w:val="0032642A"/>
    <w:rsid w:val="00353F63"/>
    <w:rsid w:val="00373A97"/>
    <w:rsid w:val="003B43FA"/>
    <w:rsid w:val="003B530C"/>
    <w:rsid w:val="003C1BF8"/>
    <w:rsid w:val="003E2B54"/>
    <w:rsid w:val="003E4AE3"/>
    <w:rsid w:val="003E681D"/>
    <w:rsid w:val="00412461"/>
    <w:rsid w:val="004129E5"/>
    <w:rsid w:val="00413157"/>
    <w:rsid w:val="00427C2F"/>
    <w:rsid w:val="00434C95"/>
    <w:rsid w:val="004563AA"/>
    <w:rsid w:val="00457355"/>
    <w:rsid w:val="00470B39"/>
    <w:rsid w:val="0047119E"/>
    <w:rsid w:val="00480FA1"/>
    <w:rsid w:val="004877F5"/>
    <w:rsid w:val="004945BD"/>
    <w:rsid w:val="004A4158"/>
    <w:rsid w:val="004A72B2"/>
    <w:rsid w:val="004C5616"/>
    <w:rsid w:val="004D5145"/>
    <w:rsid w:val="004E40FF"/>
    <w:rsid w:val="004F65D6"/>
    <w:rsid w:val="004F6BF9"/>
    <w:rsid w:val="005021A5"/>
    <w:rsid w:val="00516157"/>
    <w:rsid w:val="00524E8E"/>
    <w:rsid w:val="00527365"/>
    <w:rsid w:val="0053121B"/>
    <w:rsid w:val="00531D1D"/>
    <w:rsid w:val="00533425"/>
    <w:rsid w:val="005343B7"/>
    <w:rsid w:val="005451B9"/>
    <w:rsid w:val="00555ECC"/>
    <w:rsid w:val="00567642"/>
    <w:rsid w:val="005A4BC9"/>
    <w:rsid w:val="005C4FC1"/>
    <w:rsid w:val="005D6BAD"/>
    <w:rsid w:val="005D6EDF"/>
    <w:rsid w:val="005E65C0"/>
    <w:rsid w:val="005F3A6C"/>
    <w:rsid w:val="00604703"/>
    <w:rsid w:val="00623317"/>
    <w:rsid w:val="00665D5D"/>
    <w:rsid w:val="00697304"/>
    <w:rsid w:val="006C5BDC"/>
    <w:rsid w:val="006D4DED"/>
    <w:rsid w:val="006E5073"/>
    <w:rsid w:val="006F105D"/>
    <w:rsid w:val="0075789C"/>
    <w:rsid w:val="0076080E"/>
    <w:rsid w:val="00760D50"/>
    <w:rsid w:val="00763E37"/>
    <w:rsid w:val="00781D4B"/>
    <w:rsid w:val="0078350D"/>
    <w:rsid w:val="00795471"/>
    <w:rsid w:val="007971D0"/>
    <w:rsid w:val="007D2CF4"/>
    <w:rsid w:val="007F529E"/>
    <w:rsid w:val="00801995"/>
    <w:rsid w:val="00812092"/>
    <w:rsid w:val="00820BBD"/>
    <w:rsid w:val="00821461"/>
    <w:rsid w:val="00824DFE"/>
    <w:rsid w:val="00827854"/>
    <w:rsid w:val="00842C0D"/>
    <w:rsid w:val="00884CD0"/>
    <w:rsid w:val="00885370"/>
    <w:rsid w:val="00894C95"/>
    <w:rsid w:val="009007BD"/>
    <w:rsid w:val="0091171A"/>
    <w:rsid w:val="00913CFC"/>
    <w:rsid w:val="0092687E"/>
    <w:rsid w:val="00954E65"/>
    <w:rsid w:val="009747A2"/>
    <w:rsid w:val="00982DCF"/>
    <w:rsid w:val="009B6440"/>
    <w:rsid w:val="009C3874"/>
    <w:rsid w:val="009C56B5"/>
    <w:rsid w:val="009D2558"/>
    <w:rsid w:val="009E07D6"/>
    <w:rsid w:val="009E50A8"/>
    <w:rsid w:val="009E7EE6"/>
    <w:rsid w:val="009F3CBC"/>
    <w:rsid w:val="009F4B75"/>
    <w:rsid w:val="00A041AF"/>
    <w:rsid w:val="00A16EE7"/>
    <w:rsid w:val="00A21DEC"/>
    <w:rsid w:val="00A2323D"/>
    <w:rsid w:val="00A3457F"/>
    <w:rsid w:val="00A54A21"/>
    <w:rsid w:val="00A72608"/>
    <w:rsid w:val="00A7290F"/>
    <w:rsid w:val="00A75487"/>
    <w:rsid w:val="00A81EB7"/>
    <w:rsid w:val="00A8742F"/>
    <w:rsid w:val="00A9619F"/>
    <w:rsid w:val="00AA1A36"/>
    <w:rsid w:val="00AA2301"/>
    <w:rsid w:val="00AB11C2"/>
    <w:rsid w:val="00AC0090"/>
    <w:rsid w:val="00AC63A9"/>
    <w:rsid w:val="00AD4564"/>
    <w:rsid w:val="00AE474D"/>
    <w:rsid w:val="00B211D7"/>
    <w:rsid w:val="00B4640F"/>
    <w:rsid w:val="00B52F44"/>
    <w:rsid w:val="00B71403"/>
    <w:rsid w:val="00B73DD3"/>
    <w:rsid w:val="00B7437E"/>
    <w:rsid w:val="00B818E5"/>
    <w:rsid w:val="00B84134"/>
    <w:rsid w:val="00B94095"/>
    <w:rsid w:val="00B95AD1"/>
    <w:rsid w:val="00BC2973"/>
    <w:rsid w:val="00BD18AC"/>
    <w:rsid w:val="00BE4381"/>
    <w:rsid w:val="00C00E83"/>
    <w:rsid w:val="00C46BEC"/>
    <w:rsid w:val="00C55A55"/>
    <w:rsid w:val="00C6769C"/>
    <w:rsid w:val="00C7578C"/>
    <w:rsid w:val="00C92119"/>
    <w:rsid w:val="00C97FBB"/>
    <w:rsid w:val="00CA0A86"/>
    <w:rsid w:val="00CA5AF7"/>
    <w:rsid w:val="00CB2B35"/>
    <w:rsid w:val="00CB4B54"/>
    <w:rsid w:val="00CB690E"/>
    <w:rsid w:val="00CC070B"/>
    <w:rsid w:val="00CD1F41"/>
    <w:rsid w:val="00CE062E"/>
    <w:rsid w:val="00CF09B8"/>
    <w:rsid w:val="00D06C19"/>
    <w:rsid w:val="00D228D8"/>
    <w:rsid w:val="00D47B63"/>
    <w:rsid w:val="00D53371"/>
    <w:rsid w:val="00D62DBB"/>
    <w:rsid w:val="00D727B4"/>
    <w:rsid w:val="00D72909"/>
    <w:rsid w:val="00D75171"/>
    <w:rsid w:val="00D80E71"/>
    <w:rsid w:val="00D8383E"/>
    <w:rsid w:val="00D91F5F"/>
    <w:rsid w:val="00DC244C"/>
    <w:rsid w:val="00DC6B80"/>
    <w:rsid w:val="00DD34B6"/>
    <w:rsid w:val="00DE23A7"/>
    <w:rsid w:val="00DF3CC1"/>
    <w:rsid w:val="00E010D1"/>
    <w:rsid w:val="00E50DD3"/>
    <w:rsid w:val="00E724A0"/>
    <w:rsid w:val="00E901E1"/>
    <w:rsid w:val="00EA1CA9"/>
    <w:rsid w:val="00EA1D3D"/>
    <w:rsid w:val="00EA666A"/>
    <w:rsid w:val="00EC18EA"/>
    <w:rsid w:val="00EE48F2"/>
    <w:rsid w:val="00EF4C1F"/>
    <w:rsid w:val="00F029DD"/>
    <w:rsid w:val="00F12F23"/>
    <w:rsid w:val="00F51878"/>
    <w:rsid w:val="00F70EFF"/>
    <w:rsid w:val="00F7306B"/>
    <w:rsid w:val="00FB43C3"/>
    <w:rsid w:val="00FE2D54"/>
    <w:rsid w:val="00FE4D39"/>
    <w:rsid w:val="00FF097C"/>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77CB16"/>
  <w15:docId w15:val="{037E34A7-995E-4691-B94A-B4176E53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D1D"/>
    <w:pPr>
      <w:keepNext/>
      <w:keepLines/>
      <w:spacing w:before="240"/>
      <w:outlineLvl w:val="0"/>
    </w:pPr>
    <w:rPr>
      <w:rFonts w:ascii="Open Sans ExtraBold" w:eastAsiaTheme="majorEastAsia" w:hAnsi="Open Sans ExtraBold" w:cstheme="majorBidi"/>
      <w:b/>
      <w:color w:val="000000" w:themeColor="text1"/>
      <w:sz w:val="36"/>
      <w:szCs w:val="32"/>
    </w:rPr>
  </w:style>
  <w:style w:type="paragraph" w:styleId="Heading2">
    <w:name w:val="heading 2"/>
    <w:basedOn w:val="Normal"/>
    <w:next w:val="Normal"/>
    <w:link w:val="Heading2Char"/>
    <w:uiPriority w:val="9"/>
    <w:unhideWhenUsed/>
    <w:qFormat/>
    <w:rsid w:val="00531D1D"/>
    <w:pPr>
      <w:keepNext/>
      <w:keepLines/>
      <w:spacing w:before="40"/>
      <w:outlineLvl w:val="1"/>
    </w:pPr>
    <w:rPr>
      <w:rFonts w:ascii="Open Sans SemiBold" w:eastAsiaTheme="majorEastAsia" w:hAnsi="Open Sans SemiBold" w:cstheme="majorBidi"/>
      <w:b/>
      <w:color w:val="000000" w:themeColor="text1"/>
      <w:sz w:val="28"/>
      <w:szCs w:val="26"/>
    </w:rPr>
  </w:style>
  <w:style w:type="paragraph" w:styleId="Heading3">
    <w:name w:val="heading 3"/>
    <w:basedOn w:val="Normal"/>
    <w:next w:val="Normal"/>
    <w:link w:val="Heading3Char"/>
    <w:uiPriority w:val="9"/>
    <w:unhideWhenUsed/>
    <w:qFormat/>
    <w:rsid w:val="00CA0A86"/>
    <w:pPr>
      <w:keepNext/>
      <w:keepLines/>
      <w:spacing w:before="40"/>
      <w:outlineLvl w:val="2"/>
    </w:pPr>
    <w:rPr>
      <w:rFonts w:ascii="Open Sans SemiBold" w:eastAsiaTheme="majorEastAsia" w:hAnsi="Open Sans SemiBold" w:cstheme="majorBidi"/>
      <w:b/>
      <w:color w:val="000000" w:themeColor="text1"/>
    </w:rPr>
  </w:style>
  <w:style w:type="paragraph" w:styleId="Heading4">
    <w:name w:val="heading 4"/>
    <w:basedOn w:val="Normal"/>
    <w:next w:val="Normal"/>
    <w:link w:val="Heading4Char"/>
    <w:uiPriority w:val="9"/>
    <w:unhideWhenUsed/>
    <w:qFormat/>
    <w:rsid w:val="00CF09B8"/>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ssunostileparagrafo">
    <w:name w:val="[Nessuno stile paragrafo]"/>
    <w:rsid w:val="00F51878"/>
    <w:pPr>
      <w:autoSpaceDE w:val="0"/>
      <w:autoSpaceDN w:val="0"/>
      <w:adjustRightInd w:val="0"/>
      <w:spacing w:line="288" w:lineRule="auto"/>
      <w:textAlignment w:val="center"/>
    </w:pPr>
    <w:rPr>
      <w:rFonts w:ascii="Minion Pro" w:hAnsi="Minion Pro" w:cs="Minion Pro"/>
      <w:color w:val="000000"/>
    </w:rPr>
  </w:style>
  <w:style w:type="paragraph" w:customStyle="1" w:styleId="testo">
    <w:name w:val="testo"/>
    <w:basedOn w:val="Nessunostileparagrafo"/>
    <w:uiPriority w:val="99"/>
    <w:rsid w:val="00F5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FranziskaPro" w:hAnsi="FranziskaPro" w:cs="FranziskaPro"/>
      <w:u w:color="0563C1"/>
    </w:rPr>
  </w:style>
  <w:style w:type="paragraph" w:customStyle="1" w:styleId="titolo">
    <w:name w:val="titolo"/>
    <w:basedOn w:val="testo"/>
    <w:uiPriority w:val="99"/>
    <w:rsid w:val="00F51878"/>
    <w:rPr>
      <w:rFonts w:ascii="FranziskaPro-Black" w:hAnsi="FranziskaPro-Black" w:cs="FranziskaPro-Black"/>
      <w:sz w:val="28"/>
      <w:szCs w:val="28"/>
    </w:rPr>
  </w:style>
  <w:style w:type="paragraph" w:customStyle="1" w:styleId="Paragrafobase">
    <w:name w:val="[Paragrafo base]"/>
    <w:basedOn w:val="Nessunostileparagrafo"/>
    <w:uiPriority w:val="99"/>
    <w:rsid w:val="00F51878"/>
  </w:style>
  <w:style w:type="paragraph" w:customStyle="1" w:styleId="titoletto">
    <w:name w:val="titoletto"/>
    <w:basedOn w:val="Nessunostileparagrafo"/>
    <w:next w:val="Nessunostileparagrafo"/>
    <w:uiPriority w:val="99"/>
    <w:rsid w:val="00F51878"/>
    <w:rPr>
      <w:b/>
      <w:bCs/>
    </w:rPr>
  </w:style>
  <w:style w:type="character" w:customStyle="1" w:styleId="black">
    <w:name w:val="black"/>
    <w:uiPriority w:val="99"/>
    <w:rsid w:val="00F51878"/>
    <w:rPr>
      <w:rFonts w:ascii="FranziskaPro-Black" w:hAnsi="FranziskaPro-Black" w:cs="FranziskaPro-Black"/>
      <w:color w:val="000000"/>
      <w:w w:val="100"/>
      <w:u w:val="none" w:color="0563C1"/>
    </w:rPr>
  </w:style>
  <w:style w:type="character" w:customStyle="1" w:styleId="regular">
    <w:name w:val="regular"/>
    <w:uiPriority w:val="99"/>
    <w:rsid w:val="00F51878"/>
    <w:rPr>
      <w:rFonts w:ascii="FranziskaPro" w:hAnsi="FranziskaPro" w:cs="FranziskaPro"/>
      <w:color w:val="000000"/>
      <w:w w:val="100"/>
      <w:u w:val="none" w:color="0563C1"/>
    </w:rPr>
  </w:style>
  <w:style w:type="character" w:customStyle="1" w:styleId="bold">
    <w:name w:val="bold"/>
    <w:uiPriority w:val="99"/>
    <w:rsid w:val="00F51878"/>
    <w:rPr>
      <w:rFonts w:ascii="FranziskaPro-Bold" w:hAnsi="FranziskaPro-Bold" w:cs="FranziskaPro-Bold"/>
      <w:b/>
      <w:bCs/>
      <w:color w:val="000000"/>
      <w:w w:val="100"/>
      <w:u w:val="none" w:color="0563C1"/>
    </w:rPr>
  </w:style>
  <w:style w:type="character" w:customStyle="1" w:styleId="italic">
    <w:name w:val="italic"/>
    <w:uiPriority w:val="99"/>
    <w:rsid w:val="00F51878"/>
    <w:rPr>
      <w:rFonts w:ascii="FranziskaPro-Italic" w:hAnsi="FranziskaPro-Italic" w:cs="FranziskaPro-Italic"/>
      <w:i/>
      <w:iCs/>
      <w:color w:val="000000"/>
      <w:w w:val="100"/>
      <w:u w:val="none" w:color="0563C1"/>
      <w:lang w:val="en-US"/>
    </w:rPr>
  </w:style>
  <w:style w:type="paragraph" w:styleId="Header">
    <w:name w:val="header"/>
    <w:basedOn w:val="Normal"/>
    <w:link w:val="HeaderChar"/>
    <w:uiPriority w:val="99"/>
    <w:unhideWhenUsed/>
    <w:rsid w:val="00885370"/>
    <w:pPr>
      <w:tabs>
        <w:tab w:val="center" w:pos="4819"/>
        <w:tab w:val="right" w:pos="9638"/>
      </w:tabs>
    </w:pPr>
  </w:style>
  <w:style w:type="character" w:customStyle="1" w:styleId="HeaderChar">
    <w:name w:val="Header Char"/>
    <w:basedOn w:val="DefaultParagraphFont"/>
    <w:link w:val="Header"/>
    <w:uiPriority w:val="99"/>
    <w:rsid w:val="00885370"/>
  </w:style>
  <w:style w:type="paragraph" w:styleId="Footer">
    <w:name w:val="footer"/>
    <w:basedOn w:val="Normal"/>
    <w:link w:val="FooterChar"/>
    <w:uiPriority w:val="99"/>
    <w:unhideWhenUsed/>
    <w:rsid w:val="00885370"/>
    <w:pPr>
      <w:tabs>
        <w:tab w:val="center" w:pos="4819"/>
        <w:tab w:val="right" w:pos="9638"/>
      </w:tabs>
    </w:pPr>
  </w:style>
  <w:style w:type="character" w:customStyle="1" w:styleId="FooterChar">
    <w:name w:val="Footer Char"/>
    <w:basedOn w:val="DefaultParagraphFont"/>
    <w:link w:val="Footer"/>
    <w:uiPriority w:val="99"/>
    <w:rsid w:val="00885370"/>
  </w:style>
  <w:style w:type="paragraph" w:styleId="HTMLPreformatted">
    <w:name w:val="HTML Preformatted"/>
    <w:basedOn w:val="Normal"/>
    <w:link w:val="HTMLPreformattedChar"/>
    <w:uiPriority w:val="99"/>
    <w:unhideWhenUsed/>
    <w:rsid w:val="00224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HTMLPreformattedChar">
    <w:name w:val="HTML Preformatted Char"/>
    <w:basedOn w:val="DefaultParagraphFont"/>
    <w:link w:val="HTMLPreformatted"/>
    <w:uiPriority w:val="99"/>
    <w:rsid w:val="0022429C"/>
    <w:rPr>
      <w:rFonts w:ascii="Courier New" w:eastAsia="Times New Roman" w:hAnsi="Courier New" w:cs="Courier New"/>
      <w:sz w:val="20"/>
      <w:szCs w:val="20"/>
      <w:lang w:eastAsia="it-IT"/>
    </w:rPr>
  </w:style>
  <w:style w:type="paragraph" w:styleId="NormalWeb">
    <w:name w:val="Normal (Web)"/>
    <w:basedOn w:val="Normal"/>
    <w:uiPriority w:val="99"/>
    <w:unhideWhenUsed/>
    <w:rsid w:val="00C97FBB"/>
    <w:pPr>
      <w:spacing w:before="100" w:beforeAutospacing="1" w:after="100" w:afterAutospacing="1"/>
    </w:pPr>
    <w:rPr>
      <w:rFonts w:ascii="Times New Roman" w:eastAsia="Times New Roman" w:hAnsi="Times New Roman" w:cs="Times New Roman"/>
      <w:lang w:eastAsia="it-IT"/>
    </w:rPr>
  </w:style>
  <w:style w:type="character" w:styleId="Hyperlink">
    <w:name w:val="Hyperlink"/>
    <w:basedOn w:val="DefaultParagraphFont"/>
    <w:uiPriority w:val="99"/>
    <w:unhideWhenUsed/>
    <w:rsid w:val="00056874"/>
    <w:rPr>
      <w:color w:val="0563C1" w:themeColor="hyperlink"/>
      <w:u w:val="single"/>
    </w:rPr>
  </w:style>
  <w:style w:type="character" w:customStyle="1" w:styleId="Menzionenonrisolta1">
    <w:name w:val="Menzione non risolta1"/>
    <w:basedOn w:val="DefaultParagraphFont"/>
    <w:uiPriority w:val="99"/>
    <w:semiHidden/>
    <w:unhideWhenUsed/>
    <w:rsid w:val="00056874"/>
    <w:rPr>
      <w:color w:val="605E5C"/>
      <w:shd w:val="clear" w:color="auto" w:fill="E1DFDD"/>
    </w:rPr>
  </w:style>
  <w:style w:type="character" w:styleId="PageNumber">
    <w:name w:val="page number"/>
    <w:basedOn w:val="DefaultParagraphFont"/>
    <w:uiPriority w:val="99"/>
    <w:semiHidden/>
    <w:unhideWhenUsed/>
    <w:rsid w:val="00A9619F"/>
  </w:style>
  <w:style w:type="character" w:customStyle="1" w:styleId="Heading1Char">
    <w:name w:val="Heading 1 Char"/>
    <w:basedOn w:val="DefaultParagraphFont"/>
    <w:link w:val="Heading1"/>
    <w:uiPriority w:val="9"/>
    <w:rsid w:val="00531D1D"/>
    <w:rPr>
      <w:rFonts w:ascii="Open Sans ExtraBold" w:eastAsiaTheme="majorEastAsia" w:hAnsi="Open Sans ExtraBold" w:cstheme="majorBidi"/>
      <w:b/>
      <w:color w:val="000000" w:themeColor="text1"/>
      <w:sz w:val="36"/>
      <w:szCs w:val="32"/>
    </w:rPr>
  </w:style>
  <w:style w:type="character" w:customStyle="1" w:styleId="Heading2Char">
    <w:name w:val="Heading 2 Char"/>
    <w:basedOn w:val="DefaultParagraphFont"/>
    <w:link w:val="Heading2"/>
    <w:uiPriority w:val="9"/>
    <w:rsid w:val="00531D1D"/>
    <w:rPr>
      <w:rFonts w:ascii="Open Sans SemiBold" w:eastAsiaTheme="majorEastAsia" w:hAnsi="Open Sans SemiBold" w:cstheme="majorBidi"/>
      <w:b/>
      <w:color w:val="000000" w:themeColor="text1"/>
      <w:sz w:val="28"/>
      <w:szCs w:val="26"/>
    </w:rPr>
  </w:style>
  <w:style w:type="paragraph" w:styleId="TOCHeading">
    <w:name w:val="TOC Heading"/>
    <w:basedOn w:val="Heading1"/>
    <w:next w:val="Normal"/>
    <w:uiPriority w:val="39"/>
    <w:unhideWhenUsed/>
    <w:qFormat/>
    <w:rsid w:val="00842C0D"/>
    <w:pPr>
      <w:spacing w:before="480" w:line="276" w:lineRule="auto"/>
      <w:outlineLvl w:val="9"/>
    </w:pPr>
    <w:rPr>
      <w:b w:val="0"/>
      <w:bCs/>
      <w:sz w:val="28"/>
      <w:szCs w:val="28"/>
      <w:lang w:eastAsia="it-IT"/>
    </w:rPr>
  </w:style>
  <w:style w:type="paragraph" w:styleId="TOC1">
    <w:name w:val="toc 1"/>
    <w:basedOn w:val="Normal"/>
    <w:next w:val="Normal"/>
    <w:autoRedefine/>
    <w:uiPriority w:val="39"/>
    <w:unhideWhenUsed/>
    <w:rsid w:val="00842C0D"/>
    <w:pPr>
      <w:spacing w:before="120"/>
    </w:pPr>
    <w:rPr>
      <w:b/>
      <w:bCs/>
      <w:i/>
      <w:iCs/>
    </w:rPr>
  </w:style>
  <w:style w:type="paragraph" w:styleId="TOC2">
    <w:name w:val="toc 2"/>
    <w:basedOn w:val="Normal"/>
    <w:next w:val="Normal"/>
    <w:autoRedefine/>
    <w:uiPriority w:val="39"/>
    <w:unhideWhenUsed/>
    <w:rsid w:val="00842C0D"/>
    <w:pPr>
      <w:spacing w:before="120"/>
      <w:ind w:left="240"/>
    </w:pPr>
    <w:rPr>
      <w:b/>
      <w:bCs/>
      <w:sz w:val="22"/>
      <w:szCs w:val="22"/>
    </w:rPr>
  </w:style>
  <w:style w:type="paragraph" w:styleId="TOC3">
    <w:name w:val="toc 3"/>
    <w:basedOn w:val="Normal"/>
    <w:next w:val="Normal"/>
    <w:autoRedefine/>
    <w:uiPriority w:val="39"/>
    <w:unhideWhenUsed/>
    <w:rsid w:val="00842C0D"/>
    <w:pPr>
      <w:ind w:left="480"/>
    </w:pPr>
    <w:rPr>
      <w:sz w:val="20"/>
      <w:szCs w:val="20"/>
    </w:rPr>
  </w:style>
  <w:style w:type="paragraph" w:styleId="TOC4">
    <w:name w:val="toc 4"/>
    <w:basedOn w:val="Normal"/>
    <w:next w:val="Normal"/>
    <w:autoRedefine/>
    <w:uiPriority w:val="39"/>
    <w:semiHidden/>
    <w:unhideWhenUsed/>
    <w:rsid w:val="00842C0D"/>
    <w:pPr>
      <w:ind w:left="720"/>
    </w:pPr>
    <w:rPr>
      <w:sz w:val="20"/>
      <w:szCs w:val="20"/>
    </w:rPr>
  </w:style>
  <w:style w:type="paragraph" w:styleId="TOC5">
    <w:name w:val="toc 5"/>
    <w:basedOn w:val="Normal"/>
    <w:next w:val="Normal"/>
    <w:autoRedefine/>
    <w:uiPriority w:val="39"/>
    <w:semiHidden/>
    <w:unhideWhenUsed/>
    <w:rsid w:val="00842C0D"/>
    <w:pPr>
      <w:ind w:left="960"/>
    </w:pPr>
    <w:rPr>
      <w:sz w:val="20"/>
      <w:szCs w:val="20"/>
    </w:rPr>
  </w:style>
  <w:style w:type="paragraph" w:styleId="TOC6">
    <w:name w:val="toc 6"/>
    <w:basedOn w:val="Normal"/>
    <w:next w:val="Normal"/>
    <w:autoRedefine/>
    <w:uiPriority w:val="39"/>
    <w:semiHidden/>
    <w:unhideWhenUsed/>
    <w:rsid w:val="00842C0D"/>
    <w:pPr>
      <w:ind w:left="1200"/>
    </w:pPr>
    <w:rPr>
      <w:sz w:val="20"/>
      <w:szCs w:val="20"/>
    </w:rPr>
  </w:style>
  <w:style w:type="paragraph" w:styleId="TOC7">
    <w:name w:val="toc 7"/>
    <w:basedOn w:val="Normal"/>
    <w:next w:val="Normal"/>
    <w:autoRedefine/>
    <w:uiPriority w:val="39"/>
    <w:semiHidden/>
    <w:unhideWhenUsed/>
    <w:rsid w:val="00842C0D"/>
    <w:pPr>
      <w:ind w:left="1440"/>
    </w:pPr>
    <w:rPr>
      <w:sz w:val="20"/>
      <w:szCs w:val="20"/>
    </w:rPr>
  </w:style>
  <w:style w:type="paragraph" w:styleId="TOC8">
    <w:name w:val="toc 8"/>
    <w:basedOn w:val="Normal"/>
    <w:next w:val="Normal"/>
    <w:autoRedefine/>
    <w:uiPriority w:val="39"/>
    <w:semiHidden/>
    <w:unhideWhenUsed/>
    <w:rsid w:val="00842C0D"/>
    <w:pPr>
      <w:ind w:left="1680"/>
    </w:pPr>
    <w:rPr>
      <w:sz w:val="20"/>
      <w:szCs w:val="20"/>
    </w:rPr>
  </w:style>
  <w:style w:type="paragraph" w:styleId="TOC9">
    <w:name w:val="toc 9"/>
    <w:basedOn w:val="Normal"/>
    <w:next w:val="Normal"/>
    <w:autoRedefine/>
    <w:uiPriority w:val="39"/>
    <w:semiHidden/>
    <w:unhideWhenUsed/>
    <w:rsid w:val="00842C0D"/>
    <w:pPr>
      <w:ind w:left="1920"/>
    </w:pPr>
    <w:rPr>
      <w:sz w:val="20"/>
      <w:szCs w:val="20"/>
    </w:rPr>
  </w:style>
  <w:style w:type="character" w:styleId="CommentReference">
    <w:name w:val="annotation reference"/>
    <w:basedOn w:val="DefaultParagraphFont"/>
    <w:uiPriority w:val="99"/>
    <w:semiHidden/>
    <w:unhideWhenUsed/>
    <w:rsid w:val="000D6600"/>
    <w:rPr>
      <w:sz w:val="16"/>
      <w:szCs w:val="16"/>
    </w:rPr>
  </w:style>
  <w:style w:type="paragraph" w:styleId="CommentText">
    <w:name w:val="annotation text"/>
    <w:basedOn w:val="Normal"/>
    <w:link w:val="CommentTextChar"/>
    <w:uiPriority w:val="99"/>
    <w:semiHidden/>
    <w:unhideWhenUsed/>
    <w:rsid w:val="000D6600"/>
    <w:rPr>
      <w:sz w:val="20"/>
      <w:szCs w:val="20"/>
    </w:rPr>
  </w:style>
  <w:style w:type="character" w:customStyle="1" w:styleId="CommentTextChar">
    <w:name w:val="Comment Text Char"/>
    <w:basedOn w:val="DefaultParagraphFont"/>
    <w:link w:val="CommentText"/>
    <w:uiPriority w:val="99"/>
    <w:semiHidden/>
    <w:rsid w:val="000D6600"/>
    <w:rPr>
      <w:sz w:val="20"/>
      <w:szCs w:val="20"/>
    </w:rPr>
  </w:style>
  <w:style w:type="paragraph" w:styleId="CommentSubject">
    <w:name w:val="annotation subject"/>
    <w:basedOn w:val="CommentText"/>
    <w:next w:val="CommentText"/>
    <w:link w:val="CommentSubjectChar"/>
    <w:uiPriority w:val="99"/>
    <w:semiHidden/>
    <w:unhideWhenUsed/>
    <w:rsid w:val="000D6600"/>
    <w:rPr>
      <w:b/>
      <w:bCs/>
    </w:rPr>
  </w:style>
  <w:style w:type="character" w:customStyle="1" w:styleId="CommentSubjectChar">
    <w:name w:val="Comment Subject Char"/>
    <w:basedOn w:val="CommentTextChar"/>
    <w:link w:val="CommentSubject"/>
    <w:uiPriority w:val="99"/>
    <w:semiHidden/>
    <w:rsid w:val="000D6600"/>
    <w:rPr>
      <w:b/>
      <w:bCs/>
      <w:sz w:val="20"/>
      <w:szCs w:val="20"/>
    </w:rPr>
  </w:style>
  <w:style w:type="paragraph" w:styleId="BalloonText">
    <w:name w:val="Balloon Text"/>
    <w:basedOn w:val="Normal"/>
    <w:link w:val="BalloonTextChar"/>
    <w:uiPriority w:val="99"/>
    <w:semiHidden/>
    <w:unhideWhenUsed/>
    <w:rsid w:val="000D66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600"/>
    <w:rPr>
      <w:rFonts w:ascii="Segoe UI" w:hAnsi="Segoe UI" w:cs="Segoe UI"/>
      <w:sz w:val="18"/>
      <w:szCs w:val="18"/>
    </w:rPr>
  </w:style>
  <w:style w:type="character" w:customStyle="1" w:styleId="Heading3Char">
    <w:name w:val="Heading 3 Char"/>
    <w:basedOn w:val="DefaultParagraphFont"/>
    <w:link w:val="Heading3"/>
    <w:uiPriority w:val="9"/>
    <w:rsid w:val="00CA0A86"/>
    <w:rPr>
      <w:rFonts w:ascii="Open Sans SemiBold" w:eastAsiaTheme="majorEastAsia" w:hAnsi="Open Sans SemiBold" w:cstheme="majorBidi"/>
      <w:b/>
      <w:color w:val="000000" w:themeColor="text1"/>
    </w:rPr>
  </w:style>
  <w:style w:type="character" w:customStyle="1" w:styleId="Heading4Char">
    <w:name w:val="Heading 4 Char"/>
    <w:basedOn w:val="DefaultParagraphFont"/>
    <w:link w:val="Heading4"/>
    <w:uiPriority w:val="9"/>
    <w:rsid w:val="00CF09B8"/>
    <w:rPr>
      <w:rFonts w:asciiTheme="majorHAnsi" w:eastAsiaTheme="majorEastAsia" w:hAnsiTheme="majorHAnsi" w:cstheme="majorBidi"/>
      <w:i/>
      <w:iCs/>
      <w:color w:val="2F5496" w:themeColor="accent1" w:themeShade="BF"/>
      <w:sz w:val="22"/>
      <w:szCs w:val="22"/>
    </w:rPr>
  </w:style>
  <w:style w:type="paragraph" w:styleId="ListParagraph">
    <w:name w:val="List Paragraph"/>
    <w:basedOn w:val="Normal"/>
    <w:uiPriority w:val="1"/>
    <w:qFormat/>
    <w:rsid w:val="00CF09B8"/>
    <w:pPr>
      <w:spacing w:after="160" w:line="259" w:lineRule="auto"/>
      <w:ind w:left="720"/>
      <w:contextualSpacing/>
    </w:pPr>
    <w:rPr>
      <w:sz w:val="22"/>
      <w:szCs w:val="22"/>
    </w:rPr>
  </w:style>
  <w:style w:type="paragraph" w:styleId="Caption">
    <w:name w:val="caption"/>
    <w:basedOn w:val="Normal"/>
    <w:next w:val="Normal"/>
    <w:uiPriority w:val="35"/>
    <w:unhideWhenUsed/>
    <w:qFormat/>
    <w:rsid w:val="00CF09B8"/>
    <w:pPr>
      <w:spacing w:after="200"/>
    </w:pPr>
    <w:rPr>
      <w:i/>
      <w:iCs/>
      <w:color w:val="44546A" w:themeColor="text2"/>
      <w:sz w:val="18"/>
      <w:szCs w:val="18"/>
    </w:rPr>
  </w:style>
  <w:style w:type="table" w:styleId="TableGrid">
    <w:name w:val="Table Grid"/>
    <w:basedOn w:val="TableNormal"/>
    <w:uiPriority w:val="59"/>
    <w:rsid w:val="00CF09B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5A4BC9"/>
    <w:pPr>
      <w:widowControl w:val="0"/>
      <w:autoSpaceDE w:val="0"/>
      <w:autoSpaceDN w:val="0"/>
    </w:pPr>
    <w:rPr>
      <w:rFonts w:ascii="Verdana" w:eastAsia="Verdana" w:hAnsi="Verdana" w:cs="Verdana"/>
      <w:sz w:val="20"/>
      <w:szCs w:val="20"/>
    </w:rPr>
  </w:style>
  <w:style w:type="character" w:customStyle="1" w:styleId="BodyTextChar">
    <w:name w:val="Body Text Char"/>
    <w:basedOn w:val="DefaultParagraphFont"/>
    <w:link w:val="BodyText"/>
    <w:uiPriority w:val="1"/>
    <w:rsid w:val="005A4BC9"/>
    <w:rPr>
      <w:rFonts w:ascii="Verdana" w:eastAsia="Verdana" w:hAnsi="Verdana" w:cs="Verdana"/>
      <w:sz w:val="20"/>
      <w:szCs w:val="20"/>
    </w:rPr>
  </w:style>
  <w:style w:type="character" w:customStyle="1" w:styleId="m7eme">
    <w:name w:val="m7eme"/>
    <w:basedOn w:val="DefaultParagraphFont"/>
    <w:rsid w:val="00EE48F2"/>
  </w:style>
  <w:style w:type="character" w:customStyle="1" w:styleId="white-space-pre">
    <w:name w:val="white-space-pre"/>
    <w:basedOn w:val="DefaultParagraphFont"/>
    <w:rsid w:val="00BE4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2803">
      <w:bodyDiv w:val="1"/>
      <w:marLeft w:val="0"/>
      <w:marRight w:val="0"/>
      <w:marTop w:val="0"/>
      <w:marBottom w:val="0"/>
      <w:divBdr>
        <w:top w:val="none" w:sz="0" w:space="0" w:color="auto"/>
        <w:left w:val="none" w:sz="0" w:space="0" w:color="auto"/>
        <w:bottom w:val="none" w:sz="0" w:space="0" w:color="auto"/>
        <w:right w:val="none" w:sz="0" w:space="0" w:color="auto"/>
      </w:divBdr>
    </w:div>
    <w:div w:id="52894234">
      <w:bodyDiv w:val="1"/>
      <w:marLeft w:val="0"/>
      <w:marRight w:val="0"/>
      <w:marTop w:val="0"/>
      <w:marBottom w:val="0"/>
      <w:divBdr>
        <w:top w:val="none" w:sz="0" w:space="0" w:color="auto"/>
        <w:left w:val="none" w:sz="0" w:space="0" w:color="auto"/>
        <w:bottom w:val="none" w:sz="0" w:space="0" w:color="auto"/>
        <w:right w:val="none" w:sz="0" w:space="0" w:color="auto"/>
      </w:divBdr>
    </w:div>
    <w:div w:id="56589576">
      <w:bodyDiv w:val="1"/>
      <w:marLeft w:val="0"/>
      <w:marRight w:val="0"/>
      <w:marTop w:val="0"/>
      <w:marBottom w:val="0"/>
      <w:divBdr>
        <w:top w:val="none" w:sz="0" w:space="0" w:color="auto"/>
        <w:left w:val="none" w:sz="0" w:space="0" w:color="auto"/>
        <w:bottom w:val="none" w:sz="0" w:space="0" w:color="auto"/>
        <w:right w:val="none" w:sz="0" w:space="0" w:color="auto"/>
      </w:divBdr>
    </w:div>
    <w:div w:id="78329412">
      <w:bodyDiv w:val="1"/>
      <w:marLeft w:val="0"/>
      <w:marRight w:val="0"/>
      <w:marTop w:val="0"/>
      <w:marBottom w:val="0"/>
      <w:divBdr>
        <w:top w:val="none" w:sz="0" w:space="0" w:color="auto"/>
        <w:left w:val="none" w:sz="0" w:space="0" w:color="auto"/>
        <w:bottom w:val="none" w:sz="0" w:space="0" w:color="auto"/>
        <w:right w:val="none" w:sz="0" w:space="0" w:color="auto"/>
      </w:divBdr>
    </w:div>
    <w:div w:id="81068108">
      <w:bodyDiv w:val="1"/>
      <w:marLeft w:val="0"/>
      <w:marRight w:val="0"/>
      <w:marTop w:val="0"/>
      <w:marBottom w:val="0"/>
      <w:divBdr>
        <w:top w:val="none" w:sz="0" w:space="0" w:color="auto"/>
        <w:left w:val="none" w:sz="0" w:space="0" w:color="auto"/>
        <w:bottom w:val="none" w:sz="0" w:space="0" w:color="auto"/>
        <w:right w:val="none" w:sz="0" w:space="0" w:color="auto"/>
      </w:divBdr>
    </w:div>
    <w:div w:id="112094372">
      <w:bodyDiv w:val="1"/>
      <w:marLeft w:val="0"/>
      <w:marRight w:val="0"/>
      <w:marTop w:val="0"/>
      <w:marBottom w:val="0"/>
      <w:divBdr>
        <w:top w:val="none" w:sz="0" w:space="0" w:color="auto"/>
        <w:left w:val="none" w:sz="0" w:space="0" w:color="auto"/>
        <w:bottom w:val="none" w:sz="0" w:space="0" w:color="auto"/>
        <w:right w:val="none" w:sz="0" w:space="0" w:color="auto"/>
      </w:divBdr>
    </w:div>
    <w:div w:id="127087402">
      <w:bodyDiv w:val="1"/>
      <w:marLeft w:val="0"/>
      <w:marRight w:val="0"/>
      <w:marTop w:val="0"/>
      <w:marBottom w:val="0"/>
      <w:divBdr>
        <w:top w:val="none" w:sz="0" w:space="0" w:color="auto"/>
        <w:left w:val="none" w:sz="0" w:space="0" w:color="auto"/>
        <w:bottom w:val="none" w:sz="0" w:space="0" w:color="auto"/>
        <w:right w:val="none" w:sz="0" w:space="0" w:color="auto"/>
      </w:divBdr>
    </w:div>
    <w:div w:id="195705700">
      <w:bodyDiv w:val="1"/>
      <w:marLeft w:val="0"/>
      <w:marRight w:val="0"/>
      <w:marTop w:val="0"/>
      <w:marBottom w:val="0"/>
      <w:divBdr>
        <w:top w:val="none" w:sz="0" w:space="0" w:color="auto"/>
        <w:left w:val="none" w:sz="0" w:space="0" w:color="auto"/>
        <w:bottom w:val="none" w:sz="0" w:space="0" w:color="auto"/>
        <w:right w:val="none" w:sz="0" w:space="0" w:color="auto"/>
      </w:divBdr>
    </w:div>
    <w:div w:id="208541794">
      <w:bodyDiv w:val="1"/>
      <w:marLeft w:val="0"/>
      <w:marRight w:val="0"/>
      <w:marTop w:val="0"/>
      <w:marBottom w:val="0"/>
      <w:divBdr>
        <w:top w:val="none" w:sz="0" w:space="0" w:color="auto"/>
        <w:left w:val="none" w:sz="0" w:space="0" w:color="auto"/>
        <w:bottom w:val="none" w:sz="0" w:space="0" w:color="auto"/>
        <w:right w:val="none" w:sz="0" w:space="0" w:color="auto"/>
      </w:divBdr>
    </w:div>
    <w:div w:id="247736307">
      <w:bodyDiv w:val="1"/>
      <w:marLeft w:val="0"/>
      <w:marRight w:val="0"/>
      <w:marTop w:val="0"/>
      <w:marBottom w:val="0"/>
      <w:divBdr>
        <w:top w:val="none" w:sz="0" w:space="0" w:color="auto"/>
        <w:left w:val="none" w:sz="0" w:space="0" w:color="auto"/>
        <w:bottom w:val="none" w:sz="0" w:space="0" w:color="auto"/>
        <w:right w:val="none" w:sz="0" w:space="0" w:color="auto"/>
      </w:divBdr>
    </w:div>
    <w:div w:id="264657682">
      <w:bodyDiv w:val="1"/>
      <w:marLeft w:val="0"/>
      <w:marRight w:val="0"/>
      <w:marTop w:val="0"/>
      <w:marBottom w:val="0"/>
      <w:divBdr>
        <w:top w:val="none" w:sz="0" w:space="0" w:color="auto"/>
        <w:left w:val="none" w:sz="0" w:space="0" w:color="auto"/>
        <w:bottom w:val="none" w:sz="0" w:space="0" w:color="auto"/>
        <w:right w:val="none" w:sz="0" w:space="0" w:color="auto"/>
      </w:divBdr>
    </w:div>
    <w:div w:id="358511814">
      <w:bodyDiv w:val="1"/>
      <w:marLeft w:val="0"/>
      <w:marRight w:val="0"/>
      <w:marTop w:val="0"/>
      <w:marBottom w:val="0"/>
      <w:divBdr>
        <w:top w:val="none" w:sz="0" w:space="0" w:color="auto"/>
        <w:left w:val="none" w:sz="0" w:space="0" w:color="auto"/>
        <w:bottom w:val="none" w:sz="0" w:space="0" w:color="auto"/>
        <w:right w:val="none" w:sz="0" w:space="0" w:color="auto"/>
      </w:divBdr>
    </w:div>
    <w:div w:id="404570374">
      <w:bodyDiv w:val="1"/>
      <w:marLeft w:val="0"/>
      <w:marRight w:val="0"/>
      <w:marTop w:val="0"/>
      <w:marBottom w:val="0"/>
      <w:divBdr>
        <w:top w:val="none" w:sz="0" w:space="0" w:color="auto"/>
        <w:left w:val="none" w:sz="0" w:space="0" w:color="auto"/>
        <w:bottom w:val="none" w:sz="0" w:space="0" w:color="auto"/>
        <w:right w:val="none" w:sz="0" w:space="0" w:color="auto"/>
      </w:divBdr>
    </w:div>
    <w:div w:id="458111432">
      <w:bodyDiv w:val="1"/>
      <w:marLeft w:val="0"/>
      <w:marRight w:val="0"/>
      <w:marTop w:val="0"/>
      <w:marBottom w:val="0"/>
      <w:divBdr>
        <w:top w:val="none" w:sz="0" w:space="0" w:color="auto"/>
        <w:left w:val="none" w:sz="0" w:space="0" w:color="auto"/>
        <w:bottom w:val="none" w:sz="0" w:space="0" w:color="auto"/>
        <w:right w:val="none" w:sz="0" w:space="0" w:color="auto"/>
      </w:divBdr>
    </w:div>
    <w:div w:id="573054879">
      <w:bodyDiv w:val="1"/>
      <w:marLeft w:val="0"/>
      <w:marRight w:val="0"/>
      <w:marTop w:val="0"/>
      <w:marBottom w:val="0"/>
      <w:divBdr>
        <w:top w:val="none" w:sz="0" w:space="0" w:color="auto"/>
        <w:left w:val="none" w:sz="0" w:space="0" w:color="auto"/>
        <w:bottom w:val="none" w:sz="0" w:space="0" w:color="auto"/>
        <w:right w:val="none" w:sz="0" w:space="0" w:color="auto"/>
      </w:divBdr>
    </w:div>
    <w:div w:id="651106162">
      <w:bodyDiv w:val="1"/>
      <w:marLeft w:val="0"/>
      <w:marRight w:val="0"/>
      <w:marTop w:val="0"/>
      <w:marBottom w:val="0"/>
      <w:divBdr>
        <w:top w:val="none" w:sz="0" w:space="0" w:color="auto"/>
        <w:left w:val="none" w:sz="0" w:space="0" w:color="auto"/>
        <w:bottom w:val="none" w:sz="0" w:space="0" w:color="auto"/>
        <w:right w:val="none" w:sz="0" w:space="0" w:color="auto"/>
      </w:divBdr>
    </w:div>
    <w:div w:id="653491101">
      <w:bodyDiv w:val="1"/>
      <w:marLeft w:val="0"/>
      <w:marRight w:val="0"/>
      <w:marTop w:val="0"/>
      <w:marBottom w:val="0"/>
      <w:divBdr>
        <w:top w:val="none" w:sz="0" w:space="0" w:color="auto"/>
        <w:left w:val="none" w:sz="0" w:space="0" w:color="auto"/>
        <w:bottom w:val="none" w:sz="0" w:space="0" w:color="auto"/>
        <w:right w:val="none" w:sz="0" w:space="0" w:color="auto"/>
      </w:divBdr>
    </w:div>
    <w:div w:id="722101934">
      <w:bodyDiv w:val="1"/>
      <w:marLeft w:val="0"/>
      <w:marRight w:val="0"/>
      <w:marTop w:val="0"/>
      <w:marBottom w:val="0"/>
      <w:divBdr>
        <w:top w:val="none" w:sz="0" w:space="0" w:color="auto"/>
        <w:left w:val="none" w:sz="0" w:space="0" w:color="auto"/>
        <w:bottom w:val="none" w:sz="0" w:space="0" w:color="auto"/>
        <w:right w:val="none" w:sz="0" w:space="0" w:color="auto"/>
      </w:divBdr>
    </w:div>
    <w:div w:id="729766722">
      <w:bodyDiv w:val="1"/>
      <w:marLeft w:val="0"/>
      <w:marRight w:val="0"/>
      <w:marTop w:val="0"/>
      <w:marBottom w:val="0"/>
      <w:divBdr>
        <w:top w:val="none" w:sz="0" w:space="0" w:color="auto"/>
        <w:left w:val="none" w:sz="0" w:space="0" w:color="auto"/>
        <w:bottom w:val="none" w:sz="0" w:space="0" w:color="auto"/>
        <w:right w:val="none" w:sz="0" w:space="0" w:color="auto"/>
      </w:divBdr>
    </w:div>
    <w:div w:id="783888819">
      <w:bodyDiv w:val="1"/>
      <w:marLeft w:val="0"/>
      <w:marRight w:val="0"/>
      <w:marTop w:val="0"/>
      <w:marBottom w:val="0"/>
      <w:divBdr>
        <w:top w:val="none" w:sz="0" w:space="0" w:color="auto"/>
        <w:left w:val="none" w:sz="0" w:space="0" w:color="auto"/>
        <w:bottom w:val="none" w:sz="0" w:space="0" w:color="auto"/>
        <w:right w:val="none" w:sz="0" w:space="0" w:color="auto"/>
      </w:divBdr>
    </w:div>
    <w:div w:id="832722456">
      <w:bodyDiv w:val="1"/>
      <w:marLeft w:val="0"/>
      <w:marRight w:val="0"/>
      <w:marTop w:val="0"/>
      <w:marBottom w:val="0"/>
      <w:divBdr>
        <w:top w:val="none" w:sz="0" w:space="0" w:color="auto"/>
        <w:left w:val="none" w:sz="0" w:space="0" w:color="auto"/>
        <w:bottom w:val="none" w:sz="0" w:space="0" w:color="auto"/>
        <w:right w:val="none" w:sz="0" w:space="0" w:color="auto"/>
      </w:divBdr>
    </w:div>
    <w:div w:id="895555916">
      <w:bodyDiv w:val="1"/>
      <w:marLeft w:val="0"/>
      <w:marRight w:val="0"/>
      <w:marTop w:val="0"/>
      <w:marBottom w:val="0"/>
      <w:divBdr>
        <w:top w:val="none" w:sz="0" w:space="0" w:color="auto"/>
        <w:left w:val="none" w:sz="0" w:space="0" w:color="auto"/>
        <w:bottom w:val="none" w:sz="0" w:space="0" w:color="auto"/>
        <w:right w:val="none" w:sz="0" w:space="0" w:color="auto"/>
      </w:divBdr>
    </w:div>
    <w:div w:id="930511670">
      <w:bodyDiv w:val="1"/>
      <w:marLeft w:val="0"/>
      <w:marRight w:val="0"/>
      <w:marTop w:val="0"/>
      <w:marBottom w:val="0"/>
      <w:divBdr>
        <w:top w:val="none" w:sz="0" w:space="0" w:color="auto"/>
        <w:left w:val="none" w:sz="0" w:space="0" w:color="auto"/>
        <w:bottom w:val="none" w:sz="0" w:space="0" w:color="auto"/>
        <w:right w:val="none" w:sz="0" w:space="0" w:color="auto"/>
      </w:divBdr>
    </w:div>
    <w:div w:id="955142792">
      <w:bodyDiv w:val="1"/>
      <w:marLeft w:val="0"/>
      <w:marRight w:val="0"/>
      <w:marTop w:val="0"/>
      <w:marBottom w:val="0"/>
      <w:divBdr>
        <w:top w:val="none" w:sz="0" w:space="0" w:color="auto"/>
        <w:left w:val="none" w:sz="0" w:space="0" w:color="auto"/>
        <w:bottom w:val="none" w:sz="0" w:space="0" w:color="auto"/>
        <w:right w:val="none" w:sz="0" w:space="0" w:color="auto"/>
      </w:divBdr>
    </w:div>
    <w:div w:id="972253879">
      <w:bodyDiv w:val="1"/>
      <w:marLeft w:val="0"/>
      <w:marRight w:val="0"/>
      <w:marTop w:val="0"/>
      <w:marBottom w:val="0"/>
      <w:divBdr>
        <w:top w:val="none" w:sz="0" w:space="0" w:color="auto"/>
        <w:left w:val="none" w:sz="0" w:space="0" w:color="auto"/>
        <w:bottom w:val="none" w:sz="0" w:space="0" w:color="auto"/>
        <w:right w:val="none" w:sz="0" w:space="0" w:color="auto"/>
      </w:divBdr>
    </w:div>
    <w:div w:id="1080979679">
      <w:bodyDiv w:val="1"/>
      <w:marLeft w:val="0"/>
      <w:marRight w:val="0"/>
      <w:marTop w:val="0"/>
      <w:marBottom w:val="0"/>
      <w:divBdr>
        <w:top w:val="none" w:sz="0" w:space="0" w:color="auto"/>
        <w:left w:val="none" w:sz="0" w:space="0" w:color="auto"/>
        <w:bottom w:val="none" w:sz="0" w:space="0" w:color="auto"/>
        <w:right w:val="none" w:sz="0" w:space="0" w:color="auto"/>
      </w:divBdr>
    </w:div>
    <w:div w:id="1105535215">
      <w:bodyDiv w:val="1"/>
      <w:marLeft w:val="0"/>
      <w:marRight w:val="0"/>
      <w:marTop w:val="0"/>
      <w:marBottom w:val="0"/>
      <w:divBdr>
        <w:top w:val="none" w:sz="0" w:space="0" w:color="auto"/>
        <w:left w:val="none" w:sz="0" w:space="0" w:color="auto"/>
        <w:bottom w:val="none" w:sz="0" w:space="0" w:color="auto"/>
        <w:right w:val="none" w:sz="0" w:space="0" w:color="auto"/>
      </w:divBdr>
    </w:div>
    <w:div w:id="1145008972">
      <w:bodyDiv w:val="1"/>
      <w:marLeft w:val="0"/>
      <w:marRight w:val="0"/>
      <w:marTop w:val="0"/>
      <w:marBottom w:val="0"/>
      <w:divBdr>
        <w:top w:val="none" w:sz="0" w:space="0" w:color="auto"/>
        <w:left w:val="none" w:sz="0" w:space="0" w:color="auto"/>
        <w:bottom w:val="none" w:sz="0" w:space="0" w:color="auto"/>
        <w:right w:val="none" w:sz="0" w:space="0" w:color="auto"/>
      </w:divBdr>
    </w:div>
    <w:div w:id="1153595069">
      <w:bodyDiv w:val="1"/>
      <w:marLeft w:val="0"/>
      <w:marRight w:val="0"/>
      <w:marTop w:val="0"/>
      <w:marBottom w:val="0"/>
      <w:divBdr>
        <w:top w:val="none" w:sz="0" w:space="0" w:color="auto"/>
        <w:left w:val="none" w:sz="0" w:space="0" w:color="auto"/>
        <w:bottom w:val="none" w:sz="0" w:space="0" w:color="auto"/>
        <w:right w:val="none" w:sz="0" w:space="0" w:color="auto"/>
      </w:divBdr>
    </w:div>
    <w:div w:id="1297030999">
      <w:bodyDiv w:val="1"/>
      <w:marLeft w:val="0"/>
      <w:marRight w:val="0"/>
      <w:marTop w:val="0"/>
      <w:marBottom w:val="0"/>
      <w:divBdr>
        <w:top w:val="none" w:sz="0" w:space="0" w:color="auto"/>
        <w:left w:val="none" w:sz="0" w:space="0" w:color="auto"/>
        <w:bottom w:val="none" w:sz="0" w:space="0" w:color="auto"/>
        <w:right w:val="none" w:sz="0" w:space="0" w:color="auto"/>
      </w:divBdr>
    </w:div>
    <w:div w:id="1331257465">
      <w:bodyDiv w:val="1"/>
      <w:marLeft w:val="0"/>
      <w:marRight w:val="0"/>
      <w:marTop w:val="0"/>
      <w:marBottom w:val="0"/>
      <w:divBdr>
        <w:top w:val="none" w:sz="0" w:space="0" w:color="auto"/>
        <w:left w:val="none" w:sz="0" w:space="0" w:color="auto"/>
        <w:bottom w:val="none" w:sz="0" w:space="0" w:color="auto"/>
        <w:right w:val="none" w:sz="0" w:space="0" w:color="auto"/>
      </w:divBdr>
    </w:div>
    <w:div w:id="1380781513">
      <w:bodyDiv w:val="1"/>
      <w:marLeft w:val="0"/>
      <w:marRight w:val="0"/>
      <w:marTop w:val="0"/>
      <w:marBottom w:val="0"/>
      <w:divBdr>
        <w:top w:val="none" w:sz="0" w:space="0" w:color="auto"/>
        <w:left w:val="none" w:sz="0" w:space="0" w:color="auto"/>
        <w:bottom w:val="none" w:sz="0" w:space="0" w:color="auto"/>
        <w:right w:val="none" w:sz="0" w:space="0" w:color="auto"/>
      </w:divBdr>
    </w:div>
    <w:div w:id="1402754979">
      <w:bodyDiv w:val="1"/>
      <w:marLeft w:val="0"/>
      <w:marRight w:val="0"/>
      <w:marTop w:val="0"/>
      <w:marBottom w:val="0"/>
      <w:divBdr>
        <w:top w:val="none" w:sz="0" w:space="0" w:color="auto"/>
        <w:left w:val="none" w:sz="0" w:space="0" w:color="auto"/>
        <w:bottom w:val="none" w:sz="0" w:space="0" w:color="auto"/>
        <w:right w:val="none" w:sz="0" w:space="0" w:color="auto"/>
      </w:divBdr>
    </w:div>
    <w:div w:id="1430195507">
      <w:bodyDiv w:val="1"/>
      <w:marLeft w:val="0"/>
      <w:marRight w:val="0"/>
      <w:marTop w:val="0"/>
      <w:marBottom w:val="0"/>
      <w:divBdr>
        <w:top w:val="none" w:sz="0" w:space="0" w:color="auto"/>
        <w:left w:val="none" w:sz="0" w:space="0" w:color="auto"/>
        <w:bottom w:val="none" w:sz="0" w:space="0" w:color="auto"/>
        <w:right w:val="none" w:sz="0" w:space="0" w:color="auto"/>
      </w:divBdr>
    </w:div>
    <w:div w:id="1505392416">
      <w:bodyDiv w:val="1"/>
      <w:marLeft w:val="0"/>
      <w:marRight w:val="0"/>
      <w:marTop w:val="0"/>
      <w:marBottom w:val="0"/>
      <w:divBdr>
        <w:top w:val="none" w:sz="0" w:space="0" w:color="auto"/>
        <w:left w:val="none" w:sz="0" w:space="0" w:color="auto"/>
        <w:bottom w:val="none" w:sz="0" w:space="0" w:color="auto"/>
        <w:right w:val="none" w:sz="0" w:space="0" w:color="auto"/>
      </w:divBdr>
    </w:div>
    <w:div w:id="1534686382">
      <w:bodyDiv w:val="1"/>
      <w:marLeft w:val="0"/>
      <w:marRight w:val="0"/>
      <w:marTop w:val="0"/>
      <w:marBottom w:val="0"/>
      <w:divBdr>
        <w:top w:val="none" w:sz="0" w:space="0" w:color="auto"/>
        <w:left w:val="none" w:sz="0" w:space="0" w:color="auto"/>
        <w:bottom w:val="none" w:sz="0" w:space="0" w:color="auto"/>
        <w:right w:val="none" w:sz="0" w:space="0" w:color="auto"/>
      </w:divBdr>
    </w:div>
    <w:div w:id="1565066016">
      <w:bodyDiv w:val="1"/>
      <w:marLeft w:val="0"/>
      <w:marRight w:val="0"/>
      <w:marTop w:val="0"/>
      <w:marBottom w:val="0"/>
      <w:divBdr>
        <w:top w:val="none" w:sz="0" w:space="0" w:color="auto"/>
        <w:left w:val="none" w:sz="0" w:space="0" w:color="auto"/>
        <w:bottom w:val="none" w:sz="0" w:space="0" w:color="auto"/>
        <w:right w:val="none" w:sz="0" w:space="0" w:color="auto"/>
      </w:divBdr>
    </w:div>
    <w:div w:id="1572498741">
      <w:bodyDiv w:val="1"/>
      <w:marLeft w:val="0"/>
      <w:marRight w:val="0"/>
      <w:marTop w:val="0"/>
      <w:marBottom w:val="0"/>
      <w:divBdr>
        <w:top w:val="none" w:sz="0" w:space="0" w:color="auto"/>
        <w:left w:val="none" w:sz="0" w:space="0" w:color="auto"/>
        <w:bottom w:val="none" w:sz="0" w:space="0" w:color="auto"/>
        <w:right w:val="none" w:sz="0" w:space="0" w:color="auto"/>
      </w:divBdr>
    </w:div>
    <w:div w:id="1573003430">
      <w:bodyDiv w:val="1"/>
      <w:marLeft w:val="0"/>
      <w:marRight w:val="0"/>
      <w:marTop w:val="0"/>
      <w:marBottom w:val="0"/>
      <w:divBdr>
        <w:top w:val="none" w:sz="0" w:space="0" w:color="auto"/>
        <w:left w:val="none" w:sz="0" w:space="0" w:color="auto"/>
        <w:bottom w:val="none" w:sz="0" w:space="0" w:color="auto"/>
        <w:right w:val="none" w:sz="0" w:space="0" w:color="auto"/>
      </w:divBdr>
    </w:div>
    <w:div w:id="1581714406">
      <w:bodyDiv w:val="1"/>
      <w:marLeft w:val="0"/>
      <w:marRight w:val="0"/>
      <w:marTop w:val="0"/>
      <w:marBottom w:val="0"/>
      <w:divBdr>
        <w:top w:val="none" w:sz="0" w:space="0" w:color="auto"/>
        <w:left w:val="none" w:sz="0" w:space="0" w:color="auto"/>
        <w:bottom w:val="none" w:sz="0" w:space="0" w:color="auto"/>
        <w:right w:val="none" w:sz="0" w:space="0" w:color="auto"/>
      </w:divBdr>
    </w:div>
    <w:div w:id="1615864494">
      <w:bodyDiv w:val="1"/>
      <w:marLeft w:val="0"/>
      <w:marRight w:val="0"/>
      <w:marTop w:val="0"/>
      <w:marBottom w:val="0"/>
      <w:divBdr>
        <w:top w:val="none" w:sz="0" w:space="0" w:color="auto"/>
        <w:left w:val="none" w:sz="0" w:space="0" w:color="auto"/>
        <w:bottom w:val="none" w:sz="0" w:space="0" w:color="auto"/>
        <w:right w:val="none" w:sz="0" w:space="0" w:color="auto"/>
      </w:divBdr>
    </w:div>
    <w:div w:id="1693411495">
      <w:bodyDiv w:val="1"/>
      <w:marLeft w:val="0"/>
      <w:marRight w:val="0"/>
      <w:marTop w:val="0"/>
      <w:marBottom w:val="0"/>
      <w:divBdr>
        <w:top w:val="none" w:sz="0" w:space="0" w:color="auto"/>
        <w:left w:val="none" w:sz="0" w:space="0" w:color="auto"/>
        <w:bottom w:val="none" w:sz="0" w:space="0" w:color="auto"/>
        <w:right w:val="none" w:sz="0" w:space="0" w:color="auto"/>
      </w:divBdr>
    </w:div>
    <w:div w:id="1701316671">
      <w:bodyDiv w:val="1"/>
      <w:marLeft w:val="0"/>
      <w:marRight w:val="0"/>
      <w:marTop w:val="0"/>
      <w:marBottom w:val="0"/>
      <w:divBdr>
        <w:top w:val="none" w:sz="0" w:space="0" w:color="auto"/>
        <w:left w:val="none" w:sz="0" w:space="0" w:color="auto"/>
        <w:bottom w:val="none" w:sz="0" w:space="0" w:color="auto"/>
        <w:right w:val="none" w:sz="0" w:space="0" w:color="auto"/>
      </w:divBdr>
    </w:div>
    <w:div w:id="1725519767">
      <w:bodyDiv w:val="1"/>
      <w:marLeft w:val="0"/>
      <w:marRight w:val="0"/>
      <w:marTop w:val="0"/>
      <w:marBottom w:val="0"/>
      <w:divBdr>
        <w:top w:val="none" w:sz="0" w:space="0" w:color="auto"/>
        <w:left w:val="none" w:sz="0" w:space="0" w:color="auto"/>
        <w:bottom w:val="none" w:sz="0" w:space="0" w:color="auto"/>
        <w:right w:val="none" w:sz="0" w:space="0" w:color="auto"/>
      </w:divBdr>
    </w:div>
    <w:div w:id="1731492313">
      <w:bodyDiv w:val="1"/>
      <w:marLeft w:val="0"/>
      <w:marRight w:val="0"/>
      <w:marTop w:val="0"/>
      <w:marBottom w:val="0"/>
      <w:divBdr>
        <w:top w:val="none" w:sz="0" w:space="0" w:color="auto"/>
        <w:left w:val="none" w:sz="0" w:space="0" w:color="auto"/>
        <w:bottom w:val="none" w:sz="0" w:space="0" w:color="auto"/>
        <w:right w:val="none" w:sz="0" w:space="0" w:color="auto"/>
      </w:divBdr>
    </w:div>
    <w:div w:id="1758597912">
      <w:bodyDiv w:val="1"/>
      <w:marLeft w:val="0"/>
      <w:marRight w:val="0"/>
      <w:marTop w:val="0"/>
      <w:marBottom w:val="0"/>
      <w:divBdr>
        <w:top w:val="none" w:sz="0" w:space="0" w:color="auto"/>
        <w:left w:val="none" w:sz="0" w:space="0" w:color="auto"/>
        <w:bottom w:val="none" w:sz="0" w:space="0" w:color="auto"/>
        <w:right w:val="none" w:sz="0" w:space="0" w:color="auto"/>
      </w:divBdr>
    </w:div>
    <w:div w:id="1852600189">
      <w:bodyDiv w:val="1"/>
      <w:marLeft w:val="0"/>
      <w:marRight w:val="0"/>
      <w:marTop w:val="0"/>
      <w:marBottom w:val="0"/>
      <w:divBdr>
        <w:top w:val="none" w:sz="0" w:space="0" w:color="auto"/>
        <w:left w:val="none" w:sz="0" w:space="0" w:color="auto"/>
        <w:bottom w:val="none" w:sz="0" w:space="0" w:color="auto"/>
        <w:right w:val="none" w:sz="0" w:space="0" w:color="auto"/>
      </w:divBdr>
    </w:div>
    <w:div w:id="1858351458">
      <w:bodyDiv w:val="1"/>
      <w:marLeft w:val="0"/>
      <w:marRight w:val="0"/>
      <w:marTop w:val="0"/>
      <w:marBottom w:val="0"/>
      <w:divBdr>
        <w:top w:val="none" w:sz="0" w:space="0" w:color="auto"/>
        <w:left w:val="none" w:sz="0" w:space="0" w:color="auto"/>
        <w:bottom w:val="none" w:sz="0" w:space="0" w:color="auto"/>
        <w:right w:val="none" w:sz="0" w:space="0" w:color="auto"/>
      </w:divBdr>
    </w:div>
    <w:div w:id="1874725338">
      <w:bodyDiv w:val="1"/>
      <w:marLeft w:val="0"/>
      <w:marRight w:val="0"/>
      <w:marTop w:val="0"/>
      <w:marBottom w:val="0"/>
      <w:divBdr>
        <w:top w:val="none" w:sz="0" w:space="0" w:color="auto"/>
        <w:left w:val="none" w:sz="0" w:space="0" w:color="auto"/>
        <w:bottom w:val="none" w:sz="0" w:space="0" w:color="auto"/>
        <w:right w:val="none" w:sz="0" w:space="0" w:color="auto"/>
      </w:divBdr>
    </w:div>
    <w:div w:id="2019841816">
      <w:bodyDiv w:val="1"/>
      <w:marLeft w:val="0"/>
      <w:marRight w:val="0"/>
      <w:marTop w:val="0"/>
      <w:marBottom w:val="0"/>
      <w:divBdr>
        <w:top w:val="none" w:sz="0" w:space="0" w:color="auto"/>
        <w:left w:val="none" w:sz="0" w:space="0" w:color="auto"/>
        <w:bottom w:val="none" w:sz="0" w:space="0" w:color="auto"/>
        <w:right w:val="none" w:sz="0" w:space="0" w:color="auto"/>
      </w:divBdr>
    </w:div>
    <w:div w:id="2079013142">
      <w:bodyDiv w:val="1"/>
      <w:marLeft w:val="0"/>
      <w:marRight w:val="0"/>
      <w:marTop w:val="0"/>
      <w:marBottom w:val="0"/>
      <w:divBdr>
        <w:top w:val="none" w:sz="0" w:space="0" w:color="auto"/>
        <w:left w:val="none" w:sz="0" w:space="0" w:color="auto"/>
        <w:bottom w:val="none" w:sz="0" w:space="0" w:color="auto"/>
        <w:right w:val="none" w:sz="0" w:space="0" w:color="auto"/>
      </w:divBdr>
    </w:div>
    <w:div w:id="2089107462">
      <w:bodyDiv w:val="1"/>
      <w:marLeft w:val="0"/>
      <w:marRight w:val="0"/>
      <w:marTop w:val="0"/>
      <w:marBottom w:val="0"/>
      <w:divBdr>
        <w:top w:val="none" w:sz="0" w:space="0" w:color="auto"/>
        <w:left w:val="none" w:sz="0" w:space="0" w:color="auto"/>
        <w:bottom w:val="none" w:sz="0" w:space="0" w:color="auto"/>
        <w:right w:val="none" w:sz="0" w:space="0" w:color="auto"/>
      </w:divBdr>
    </w:div>
    <w:div w:id="2090079303">
      <w:bodyDiv w:val="1"/>
      <w:marLeft w:val="0"/>
      <w:marRight w:val="0"/>
      <w:marTop w:val="0"/>
      <w:marBottom w:val="0"/>
      <w:divBdr>
        <w:top w:val="none" w:sz="0" w:space="0" w:color="auto"/>
        <w:left w:val="none" w:sz="0" w:space="0" w:color="auto"/>
        <w:bottom w:val="none" w:sz="0" w:space="0" w:color="auto"/>
        <w:right w:val="none" w:sz="0" w:space="0" w:color="auto"/>
      </w:divBdr>
      <w:divsChild>
        <w:div w:id="38207981">
          <w:marLeft w:val="0"/>
          <w:marRight w:val="0"/>
          <w:marTop w:val="0"/>
          <w:marBottom w:val="0"/>
          <w:divBdr>
            <w:top w:val="none" w:sz="0" w:space="0" w:color="auto"/>
            <w:left w:val="none" w:sz="0" w:space="0" w:color="auto"/>
            <w:bottom w:val="none" w:sz="0" w:space="0" w:color="auto"/>
            <w:right w:val="none" w:sz="0" w:space="0" w:color="auto"/>
          </w:divBdr>
          <w:divsChild>
            <w:div w:id="975338228">
              <w:marLeft w:val="0"/>
              <w:marRight w:val="0"/>
              <w:marTop w:val="0"/>
              <w:marBottom w:val="0"/>
              <w:divBdr>
                <w:top w:val="none" w:sz="0" w:space="0" w:color="auto"/>
                <w:left w:val="none" w:sz="0" w:space="0" w:color="auto"/>
                <w:bottom w:val="none" w:sz="0" w:space="0" w:color="auto"/>
                <w:right w:val="none" w:sz="0" w:space="0" w:color="auto"/>
              </w:divBdr>
              <w:divsChild>
                <w:div w:id="12196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96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Maz11</b:Tag>
    <b:SourceType>JournalArticle</b:SourceType>
    <b:Guid>{81B30F69-819E-4908-8F22-8EB1D3ED9364}</b:Guid>
    <b:Title>The Entrepreneurial State</b:Title>
    <b:JournalName>Soundings</b:JournalName>
    <b:Year>2011</b:Year>
    <b:Pages>131-142</b:Pages>
    <b:Author>
      <b:Author>
        <b:NameList>
          <b:Person>
            <b:Last>Mazzucato</b:Last>
            <b:First>Mariana</b:First>
          </b:Person>
        </b:NameList>
      </b:Author>
    </b:Author>
    <b:Volume>49</b:Volume>
    <b:Issue>49</b:Issue>
    <b:RefOrder>1</b:RefOrder>
  </b:Source>
</b:Sources>
</file>

<file path=customXml/itemProps1.xml><?xml version="1.0" encoding="utf-8"?>
<ds:datastoreItem xmlns:ds="http://schemas.openxmlformats.org/officeDocument/2006/customXml" ds:itemID="{EA85BF13-2E6C-0F4A-A475-A5B693EF8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1368</TotalTime>
  <Pages>9</Pages>
  <Words>2023</Words>
  <Characters>11535</Characters>
  <Application>Microsoft Office Word</Application>
  <DocSecurity>0</DocSecurity>
  <Lines>96</Lines>
  <Paragraphs>27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popjek@gmail.com</dc:creator>
  <cp:keywords/>
  <dc:description/>
  <cp:lastModifiedBy>cornelia predoi</cp:lastModifiedBy>
  <cp:revision>117</cp:revision>
  <cp:lastPrinted>2021-11-02T00:16:00Z</cp:lastPrinted>
  <dcterms:created xsi:type="dcterms:W3CDTF">2021-01-07T16:27:00Z</dcterms:created>
  <dcterms:modified xsi:type="dcterms:W3CDTF">2024-01-29T18:07:00Z</dcterms:modified>
</cp:coreProperties>
</file>